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7" w:rsidRDefault="00422357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A0630B" w:rsidRDefault="00A0630B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Default="005B3E65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Подать документы в </w:t>
      </w:r>
      <w:r w:rsidR="00B22EBB">
        <w:rPr>
          <w:rFonts w:ascii="Segoe UI" w:hAnsi="Segoe UI" w:cs="Segoe UI"/>
          <w:b/>
          <w:sz w:val="24"/>
          <w:szCs w:val="24"/>
        </w:rPr>
        <w:t xml:space="preserve">вузы </w:t>
      </w:r>
      <w:r>
        <w:rPr>
          <w:rFonts w:ascii="Segoe UI" w:hAnsi="Segoe UI" w:cs="Segoe UI"/>
          <w:b/>
          <w:sz w:val="24"/>
          <w:szCs w:val="24"/>
        </w:rPr>
        <w:t>в других городах поможет электронная подпись</w:t>
      </w:r>
    </w:p>
    <w:p w:rsidR="006C172C" w:rsidRPr="003B6C4A" w:rsidRDefault="006C172C" w:rsidP="003546D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5B3E65" w:rsidRDefault="006C172C" w:rsidP="003E7E87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3B6C4A">
        <w:rPr>
          <w:rFonts w:ascii="Segoe UI" w:hAnsi="Segoe UI" w:cs="Segoe UI"/>
          <w:sz w:val="24"/>
          <w:szCs w:val="24"/>
        </w:rPr>
        <w:t xml:space="preserve">В Кадастровой палате по Липецкой области </w:t>
      </w:r>
      <w:r w:rsidR="005B3E65">
        <w:rPr>
          <w:rFonts w:ascii="Segoe UI" w:hAnsi="Segoe UI" w:cs="Segoe UI"/>
          <w:sz w:val="24"/>
          <w:szCs w:val="24"/>
        </w:rPr>
        <w:t xml:space="preserve"> 6 </w:t>
      </w:r>
      <w:r w:rsidR="00D62D8D">
        <w:rPr>
          <w:rFonts w:ascii="Segoe UI" w:hAnsi="Segoe UI" w:cs="Segoe UI"/>
          <w:sz w:val="24"/>
          <w:szCs w:val="24"/>
        </w:rPr>
        <w:t>ию</w:t>
      </w:r>
      <w:r w:rsidR="005B3E65">
        <w:rPr>
          <w:rFonts w:ascii="Segoe UI" w:hAnsi="Segoe UI" w:cs="Segoe UI"/>
          <w:sz w:val="24"/>
          <w:szCs w:val="24"/>
        </w:rPr>
        <w:t>н</w:t>
      </w:r>
      <w:r w:rsidR="00D62D8D">
        <w:rPr>
          <w:rFonts w:ascii="Segoe UI" w:hAnsi="Segoe UI" w:cs="Segoe UI"/>
          <w:sz w:val="24"/>
          <w:szCs w:val="24"/>
        </w:rPr>
        <w:t xml:space="preserve">я </w:t>
      </w:r>
      <w:r w:rsidRPr="003B6C4A">
        <w:rPr>
          <w:rFonts w:ascii="Segoe UI" w:hAnsi="Segoe UI" w:cs="Segoe UI"/>
          <w:sz w:val="24"/>
          <w:szCs w:val="24"/>
        </w:rPr>
        <w:t xml:space="preserve">прошла </w:t>
      </w:r>
      <w:r w:rsidR="003546D5" w:rsidRPr="003B6C4A">
        <w:rPr>
          <w:rFonts w:ascii="Segoe UI" w:hAnsi="Segoe UI" w:cs="Segoe UI"/>
          <w:sz w:val="24"/>
          <w:szCs w:val="24"/>
        </w:rPr>
        <w:t>горячая телефонная линия, в ходе которой</w:t>
      </w:r>
      <w:r w:rsidR="00267D03">
        <w:rPr>
          <w:rFonts w:ascii="Segoe UI" w:hAnsi="Segoe UI" w:cs="Segoe UI"/>
          <w:sz w:val="24"/>
          <w:szCs w:val="24"/>
        </w:rPr>
        <w:t>,</w:t>
      </w:r>
      <w:r w:rsidR="003546D5" w:rsidRPr="003B6C4A">
        <w:rPr>
          <w:rFonts w:ascii="Segoe UI" w:hAnsi="Segoe UI" w:cs="Segoe UI"/>
          <w:sz w:val="24"/>
          <w:szCs w:val="24"/>
        </w:rPr>
        <w:t xml:space="preserve"> </w:t>
      </w:r>
      <w:r w:rsidR="005B3E65">
        <w:rPr>
          <w:rFonts w:ascii="Segoe UI" w:hAnsi="Segoe UI" w:cs="Segoe UI"/>
          <w:sz w:val="24"/>
          <w:szCs w:val="24"/>
        </w:rPr>
        <w:t>выпускникам старших классов и их родителям рассказали как подать документы в</w:t>
      </w:r>
      <w:r w:rsidR="002C32A7">
        <w:rPr>
          <w:rFonts w:ascii="Segoe UI" w:hAnsi="Segoe UI" w:cs="Segoe UI"/>
          <w:sz w:val="24"/>
          <w:szCs w:val="24"/>
        </w:rPr>
        <w:t xml:space="preserve"> вузы</w:t>
      </w:r>
      <w:r w:rsidR="005B3E65">
        <w:rPr>
          <w:rFonts w:ascii="Segoe UI" w:hAnsi="Segoe UI" w:cs="Segoe UI"/>
          <w:sz w:val="24"/>
          <w:szCs w:val="24"/>
        </w:rPr>
        <w:t xml:space="preserve"> с помощью электронной подписи.</w:t>
      </w:r>
    </w:p>
    <w:p w:rsidR="00A55FFF" w:rsidRDefault="005B3E65" w:rsidP="003E7E87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рассказали в кадастровой палате, раньше, для того чтобы </w:t>
      </w:r>
      <w:r w:rsidRPr="000F0C40">
        <w:rPr>
          <w:rFonts w:ascii="Segoe UI" w:hAnsi="Segoe UI" w:cs="Segoe UI"/>
          <w:sz w:val="24"/>
          <w:szCs w:val="24"/>
        </w:rPr>
        <w:t xml:space="preserve"> подать документы в </w:t>
      </w:r>
      <w:r w:rsidR="002C32A7">
        <w:rPr>
          <w:rFonts w:ascii="Segoe UI" w:hAnsi="Segoe UI" w:cs="Segoe UI"/>
          <w:sz w:val="24"/>
          <w:szCs w:val="24"/>
        </w:rPr>
        <w:t>учебное заведение</w:t>
      </w:r>
      <w:r w:rsidR="008A2CF7" w:rsidRPr="000F0C40">
        <w:rPr>
          <w:rFonts w:ascii="Segoe UI" w:hAnsi="Segoe UI" w:cs="Segoe UI"/>
          <w:sz w:val="24"/>
          <w:szCs w:val="24"/>
        </w:rPr>
        <w:t xml:space="preserve"> </w:t>
      </w:r>
      <w:r w:rsidRPr="000F0C40">
        <w:rPr>
          <w:rFonts w:ascii="Segoe UI" w:hAnsi="Segoe UI" w:cs="Segoe UI"/>
          <w:sz w:val="24"/>
          <w:szCs w:val="24"/>
        </w:rPr>
        <w:t>в другом городе, требовалось личное присутствие абитуриента и его родителей, если он не достиг совершеннолетия.</w:t>
      </w:r>
      <w:r w:rsidR="002C32A7">
        <w:rPr>
          <w:rFonts w:ascii="Segoe UI" w:hAnsi="Segoe UI" w:cs="Segoe UI"/>
          <w:sz w:val="24"/>
          <w:szCs w:val="24"/>
        </w:rPr>
        <w:t xml:space="preserve"> Сейчас во многие вузы</w:t>
      </w:r>
      <w:r w:rsidRPr="000F0C40">
        <w:rPr>
          <w:rFonts w:ascii="Segoe UI" w:hAnsi="Segoe UI" w:cs="Segoe UI"/>
          <w:sz w:val="24"/>
          <w:szCs w:val="24"/>
        </w:rPr>
        <w:t xml:space="preserve"> </w:t>
      </w:r>
      <w:r w:rsidR="002C32A7">
        <w:rPr>
          <w:rFonts w:ascii="Segoe UI" w:hAnsi="Segoe UI" w:cs="Segoe UI"/>
          <w:sz w:val="24"/>
          <w:szCs w:val="24"/>
        </w:rPr>
        <w:t xml:space="preserve">можно подать заявление на </w:t>
      </w:r>
      <w:proofErr w:type="gramStart"/>
      <w:r w:rsidR="002C32A7">
        <w:rPr>
          <w:rFonts w:ascii="Segoe UI" w:hAnsi="Segoe UI" w:cs="Segoe UI"/>
          <w:sz w:val="24"/>
          <w:szCs w:val="24"/>
        </w:rPr>
        <w:t>зачисление</w:t>
      </w:r>
      <w:proofErr w:type="gramEnd"/>
      <w:r w:rsidR="007D66C7">
        <w:rPr>
          <w:rFonts w:ascii="Segoe UI" w:hAnsi="Segoe UI" w:cs="Segoe UI"/>
          <w:sz w:val="24"/>
          <w:szCs w:val="24"/>
        </w:rPr>
        <w:t xml:space="preserve"> </w:t>
      </w:r>
      <w:r w:rsidR="002C32A7">
        <w:rPr>
          <w:rFonts w:ascii="Segoe UI" w:hAnsi="Segoe UI" w:cs="Segoe UI"/>
          <w:sz w:val="24"/>
          <w:szCs w:val="24"/>
        </w:rPr>
        <w:t xml:space="preserve">не выходя из дома. На </w:t>
      </w:r>
      <w:r w:rsidR="000F0C40" w:rsidRPr="006F5AAA">
        <w:rPr>
          <w:rFonts w:ascii="Segoe UI" w:hAnsi="Segoe UI" w:cs="Segoe UI"/>
          <w:sz w:val="24"/>
          <w:szCs w:val="24"/>
        </w:rPr>
        <w:t>сайте вуза нужно скачать электронную версию заявления, заполнить и подписать.</w:t>
      </w:r>
      <w:r w:rsidR="007D66C7">
        <w:rPr>
          <w:rStyle w:val="apple-converted-space"/>
          <w:rFonts w:ascii="Arial" w:hAnsi="Arial" w:cs="Arial"/>
          <w:color w:val="0A1620"/>
          <w:shd w:val="clear" w:color="auto" w:fill="FFFFFF"/>
        </w:rPr>
        <w:t> </w:t>
      </w:r>
      <w:r w:rsidR="000F0C40" w:rsidRPr="006F5AAA">
        <w:rPr>
          <w:rFonts w:ascii="Segoe UI" w:hAnsi="Segoe UI" w:cs="Segoe UI"/>
          <w:sz w:val="24"/>
          <w:szCs w:val="24"/>
        </w:rPr>
        <w:t xml:space="preserve">К заявлению </w:t>
      </w:r>
      <w:r w:rsidR="007D66C7">
        <w:rPr>
          <w:rFonts w:ascii="Segoe UI" w:hAnsi="Segoe UI" w:cs="Segoe UI"/>
          <w:sz w:val="24"/>
          <w:szCs w:val="24"/>
        </w:rPr>
        <w:t>нужно</w:t>
      </w:r>
      <w:r w:rsidR="000F0C40" w:rsidRPr="006F5AAA">
        <w:rPr>
          <w:rFonts w:ascii="Segoe UI" w:hAnsi="Segoe UI" w:cs="Segoe UI"/>
          <w:sz w:val="24"/>
          <w:szCs w:val="24"/>
        </w:rPr>
        <w:t xml:space="preserve"> прикрепить </w:t>
      </w:r>
      <w:proofErr w:type="spellStart"/>
      <w:proofErr w:type="gramStart"/>
      <w:r w:rsidR="000F0C40" w:rsidRPr="006F5AAA">
        <w:rPr>
          <w:rFonts w:ascii="Segoe UI" w:hAnsi="Segoe UI" w:cs="Segoe UI"/>
          <w:sz w:val="24"/>
          <w:szCs w:val="24"/>
        </w:rPr>
        <w:t>скан-копии</w:t>
      </w:r>
      <w:proofErr w:type="spellEnd"/>
      <w:proofErr w:type="gramEnd"/>
      <w:r w:rsidR="000F0C40" w:rsidRPr="006F5AAA">
        <w:rPr>
          <w:rFonts w:ascii="Segoe UI" w:hAnsi="Segoe UI" w:cs="Segoe UI"/>
          <w:sz w:val="24"/>
          <w:szCs w:val="24"/>
        </w:rPr>
        <w:t xml:space="preserve"> </w:t>
      </w:r>
      <w:r w:rsidR="007D66C7">
        <w:rPr>
          <w:rFonts w:ascii="Segoe UI" w:hAnsi="Segoe UI" w:cs="Segoe UI"/>
          <w:sz w:val="24"/>
          <w:szCs w:val="24"/>
        </w:rPr>
        <w:t xml:space="preserve">необходимых </w:t>
      </w:r>
      <w:r w:rsidR="000F0C40" w:rsidRPr="006F5AAA">
        <w:rPr>
          <w:rFonts w:ascii="Segoe UI" w:hAnsi="Segoe UI" w:cs="Segoe UI"/>
          <w:sz w:val="24"/>
          <w:szCs w:val="24"/>
        </w:rPr>
        <w:t>документов (</w:t>
      </w:r>
      <w:r w:rsidR="007D66C7" w:rsidRPr="007D66C7">
        <w:rPr>
          <w:rFonts w:ascii="Segoe UI" w:hAnsi="Segoe UI" w:cs="Segoe UI"/>
          <w:sz w:val="24"/>
          <w:szCs w:val="24"/>
        </w:rPr>
        <w:t>обязательный перечень цифровых копий документов кажды</w:t>
      </w:r>
      <w:r w:rsidR="007D66C7">
        <w:rPr>
          <w:rFonts w:ascii="Segoe UI" w:hAnsi="Segoe UI" w:cs="Segoe UI"/>
          <w:sz w:val="24"/>
          <w:szCs w:val="24"/>
        </w:rPr>
        <w:t>й вуз определяет самостоятельно</w:t>
      </w:r>
      <w:r w:rsidR="000F0C40" w:rsidRPr="006F5AAA">
        <w:rPr>
          <w:rFonts w:ascii="Segoe UI" w:hAnsi="Segoe UI" w:cs="Segoe UI"/>
          <w:sz w:val="24"/>
          <w:szCs w:val="24"/>
        </w:rPr>
        <w:t>) и отправить все на электронный адрес приемной комиссии.</w:t>
      </w:r>
      <w:r w:rsidR="002C32A7">
        <w:rPr>
          <w:rFonts w:ascii="Segoe UI" w:hAnsi="Segoe UI" w:cs="Segoe UI"/>
          <w:sz w:val="24"/>
          <w:szCs w:val="24"/>
        </w:rPr>
        <w:t xml:space="preserve"> В некоторых вузах </w:t>
      </w:r>
      <w:r w:rsidR="00A55FFF">
        <w:rPr>
          <w:rFonts w:ascii="Segoe UI" w:hAnsi="Segoe UI" w:cs="Segoe UI"/>
          <w:sz w:val="24"/>
          <w:szCs w:val="24"/>
        </w:rPr>
        <w:t xml:space="preserve"> </w:t>
      </w:r>
      <w:r w:rsidR="002C32A7">
        <w:rPr>
          <w:rFonts w:ascii="Segoe UI" w:hAnsi="Segoe UI" w:cs="Segoe UI"/>
          <w:sz w:val="24"/>
          <w:szCs w:val="24"/>
        </w:rPr>
        <w:t>д</w:t>
      </w:r>
      <w:r w:rsidR="00A55FFF">
        <w:rPr>
          <w:rFonts w:ascii="Segoe UI" w:hAnsi="Segoe UI" w:cs="Segoe UI"/>
          <w:sz w:val="24"/>
          <w:szCs w:val="24"/>
        </w:rPr>
        <w:t xml:space="preserve">окументы необходимо подписать электронной подписью. </w:t>
      </w:r>
    </w:p>
    <w:p w:rsidR="003E7E87" w:rsidRPr="003E7E87" w:rsidRDefault="0010593C" w:rsidP="003E7E87">
      <w:pPr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color w:val="000000"/>
          <w:sz w:val="27"/>
          <w:szCs w:val="27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  <w:r w:rsidR="007A0EE0" w:rsidRPr="007A0EE0">
        <w:rPr>
          <w:rFonts w:ascii="Segoe UI" w:hAnsi="Segoe UI" w:cs="Segoe UI"/>
          <w:sz w:val="24"/>
          <w:szCs w:val="24"/>
        </w:rPr>
        <w:t xml:space="preserve"> </w:t>
      </w:r>
      <w:r w:rsidR="007A0EE0">
        <w:rPr>
          <w:rFonts w:ascii="Segoe UI" w:hAnsi="Segoe UI" w:cs="Segoe UI"/>
          <w:sz w:val="24"/>
          <w:szCs w:val="24"/>
        </w:rPr>
        <w:t xml:space="preserve">Электронная подпись </w:t>
      </w:r>
      <w:r w:rsidR="007A0EE0" w:rsidRPr="007A0EE0">
        <w:rPr>
          <w:rFonts w:ascii="Segoe UI" w:hAnsi="Segoe UI" w:cs="Segoe UI"/>
          <w:sz w:val="24"/>
          <w:szCs w:val="24"/>
        </w:rPr>
        <w:t>облегчит регистрацию сделок с недвижимостью, постановку на учет автомобил</w:t>
      </w:r>
      <w:r w:rsidR="00A55FFF">
        <w:rPr>
          <w:rFonts w:ascii="Segoe UI" w:hAnsi="Segoe UI" w:cs="Segoe UI"/>
          <w:sz w:val="24"/>
          <w:szCs w:val="24"/>
        </w:rPr>
        <w:t>я, получение банковского кредита.</w:t>
      </w:r>
      <w:r w:rsidR="007A0EE0" w:rsidRPr="007A0EE0">
        <w:rPr>
          <w:rFonts w:ascii="Segoe UI" w:hAnsi="Segoe UI" w:cs="Segoe UI"/>
          <w:sz w:val="24"/>
          <w:szCs w:val="24"/>
        </w:rPr>
        <w:t xml:space="preserve"> Поможет оформить загранпаспорт или получить налоговый вычет. Кроме того, электронная подпись это выгодно - за государственные услуги в электронном виде вы заплатите как минимум на 20% меньше.</w:t>
      </w:r>
      <w:r w:rsidR="007A0EE0">
        <w:rPr>
          <w:rFonts w:ascii="Segoe UI" w:hAnsi="Segoe UI" w:cs="Segoe UI"/>
          <w:sz w:val="24"/>
          <w:szCs w:val="24"/>
        </w:rPr>
        <w:t xml:space="preserve"> Также электронная подпись  - это надежная защита от мошенников, а полученную в государственном учреждении электронную подпись невозможно подделать.</w:t>
      </w:r>
      <w:r w:rsidR="003E7E87">
        <w:rPr>
          <w:rFonts w:ascii="Segoe UI" w:hAnsi="Segoe UI" w:cs="Segoe UI"/>
          <w:sz w:val="24"/>
          <w:szCs w:val="24"/>
        </w:rPr>
        <w:t xml:space="preserve"> </w:t>
      </w:r>
      <w:r w:rsidR="007A0EE0">
        <w:rPr>
          <w:rFonts w:ascii="Segoe UI" w:hAnsi="Segoe UI" w:cs="Segoe UI"/>
          <w:sz w:val="24"/>
          <w:szCs w:val="24"/>
        </w:rPr>
        <w:t>Срок действия электронной подписи 15 месяцев.</w:t>
      </w:r>
    </w:p>
    <w:p w:rsidR="007A0EE0" w:rsidRPr="003E7E87" w:rsidRDefault="007A0EE0" w:rsidP="003E7E87">
      <w:pPr>
        <w:spacing w:after="0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Электронную подпись</w:t>
      </w:r>
      <w:r w:rsidRPr="005873C0">
        <w:rPr>
          <w:rFonts w:ascii="Segoe UI" w:hAnsi="Segoe UI" w:cs="Segoe UI"/>
          <w:sz w:val="24"/>
          <w:szCs w:val="24"/>
        </w:rPr>
        <w:t xml:space="preserve"> можно приобрести в специализированном удостоверяющем центре. На территории Липецкой области к</w:t>
      </w:r>
      <w:r>
        <w:rPr>
          <w:rFonts w:ascii="Segoe UI" w:hAnsi="Segoe UI" w:cs="Segoe UI"/>
          <w:sz w:val="24"/>
          <w:szCs w:val="24"/>
        </w:rPr>
        <w:t xml:space="preserve"> числу таких центров относится </w:t>
      </w:r>
      <w:r w:rsidRPr="005873C0">
        <w:rPr>
          <w:rFonts w:ascii="Segoe UI" w:hAnsi="Segoe UI" w:cs="Segoe UI"/>
          <w:sz w:val="24"/>
          <w:szCs w:val="24"/>
        </w:rPr>
        <w:t xml:space="preserve"> Кадастровая палата.</w:t>
      </w:r>
      <w:r>
        <w:rPr>
          <w:rFonts w:ascii="Segoe UI" w:hAnsi="Segoe UI" w:cs="Segoe UI"/>
          <w:sz w:val="24"/>
          <w:szCs w:val="24"/>
        </w:rPr>
        <w:t xml:space="preserve">  Получить квалифицированный сертификат ключа проверки электронной подписи возможно с помощью электронного сервиса на сайте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uc</w:t>
      </w:r>
      <w:proofErr w:type="spellEnd"/>
      <w:r w:rsidRPr="00171182"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>.  Для этого необходимо:</w:t>
      </w:r>
    </w:p>
    <w:p w:rsidR="007A0EE0" w:rsidRPr="00171182" w:rsidRDefault="007A0EE0" w:rsidP="003E7E87">
      <w:pPr>
        <w:pStyle w:val="a9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зарегистрироваться в личном кабинете на сайте Удостоверяющего центра (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uc</w:t>
      </w:r>
      <w:proofErr w:type="spellEnd"/>
      <w:r w:rsidRPr="00171182"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kadastr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171182">
        <w:rPr>
          <w:rFonts w:ascii="Segoe UI" w:hAnsi="Segoe UI" w:cs="Segoe UI"/>
          <w:sz w:val="24"/>
          <w:szCs w:val="24"/>
        </w:rPr>
        <w:t>) и загрузить сканы необходимых документов</w:t>
      </w:r>
    </w:p>
    <w:p w:rsidR="007A0EE0" w:rsidRDefault="007A0EE0" w:rsidP="003E7E87">
      <w:pPr>
        <w:pStyle w:val="a9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оплатить услугу любым удобным способом</w:t>
      </w:r>
    </w:p>
    <w:p w:rsidR="007A0EE0" w:rsidRDefault="007A0EE0" w:rsidP="003E7E87">
      <w:pPr>
        <w:pStyle w:val="a9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посетить офис Кадастровой палаты или нотариальную контору для удостоверения личности (в</w:t>
      </w:r>
      <w:r w:rsidRPr="007A0EE0">
        <w:rPr>
          <w:rFonts w:ascii="Segoe UI" w:hAnsi="Segoe UI" w:cs="Segoe UI"/>
          <w:color w:val="000000"/>
          <w:sz w:val="24"/>
          <w:szCs w:val="24"/>
        </w:rPr>
        <w:t xml:space="preserve"> случае получения услуги в нотариальной конторе нотариус проводит сверку документов и направляет в удостоверяющий центр закл</w:t>
      </w:r>
      <w:r>
        <w:rPr>
          <w:rFonts w:ascii="Segoe UI" w:hAnsi="Segoe UI" w:cs="Segoe UI"/>
          <w:color w:val="000000"/>
        </w:rPr>
        <w:t>ючение о подтверждении личности)</w:t>
      </w:r>
    </w:p>
    <w:p w:rsidR="007A0EE0" w:rsidRDefault="007A0EE0" w:rsidP="003E7E87">
      <w:pPr>
        <w:pStyle w:val="a9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скачать сертификат в личном кабинете.</w:t>
      </w:r>
    </w:p>
    <w:p w:rsidR="007A0EE0" w:rsidRDefault="007A0EE0" w:rsidP="003E7E8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Специалисты Удостоверяющего центра Кадастровой палаты по Липецкой области всегда готовы проконсультировать по вопросам оформления электронной подписи по телефону 8 (4742) </w:t>
      </w:r>
      <w:r w:rsidR="003E7E87">
        <w:rPr>
          <w:rFonts w:ascii="Segoe UI" w:hAnsi="Segoe UI" w:cs="Segoe UI"/>
          <w:sz w:val="24"/>
          <w:szCs w:val="24"/>
        </w:rPr>
        <w:t>72-11-</w:t>
      </w:r>
      <w:r>
        <w:rPr>
          <w:rFonts w:ascii="Segoe UI" w:hAnsi="Segoe UI" w:cs="Segoe UI"/>
          <w:sz w:val="24"/>
          <w:szCs w:val="24"/>
        </w:rPr>
        <w:t>55.</w:t>
      </w:r>
    </w:p>
    <w:p w:rsidR="007A0EE0" w:rsidRDefault="007A0EE0" w:rsidP="007A0EE0">
      <w:pPr>
        <w:spacing w:after="0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5E157E" w:rsidRDefault="005E157E" w:rsidP="001E0C0D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051263" w:rsidRDefault="00051263" w:rsidP="00CE02B6">
      <w:pPr>
        <w:spacing w:after="0"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8B0A91" w:rsidRDefault="00422357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  <w:r w:rsidRPr="006D595C">
        <w:rPr>
          <w:rFonts w:ascii="Segoe UI" w:hAnsi="Segoe UI" w:cs="Segoe UI"/>
          <w:b/>
          <w:bCs/>
          <w:sz w:val="24"/>
          <w:szCs w:val="24"/>
        </w:rPr>
        <w:t>Пресс</w:t>
      </w:r>
      <w:r>
        <w:rPr>
          <w:rFonts w:ascii="Segoe UI" w:hAnsi="Segoe UI" w:cs="Segoe UI"/>
          <w:b/>
          <w:bCs/>
          <w:sz w:val="24"/>
          <w:szCs w:val="24"/>
        </w:rPr>
        <w:t>-служба филиала ФГБУ «ФКП Росреестра» по Липецкой области</w:t>
      </w: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EA4442" w:rsidRDefault="00EA4442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</w:p>
    <w:p w:rsidR="00EA4442" w:rsidRPr="004642A9" w:rsidRDefault="00EA4442" w:rsidP="00EA444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EA4442" w:rsidRDefault="00EA4442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sectPr w:rsidR="00EA4442" w:rsidSect="00D62D8D">
      <w:pgSz w:w="11906" w:h="16838"/>
      <w:pgMar w:top="568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87" w:rsidRDefault="003E7E87" w:rsidP="006D595C">
      <w:pPr>
        <w:spacing w:after="0" w:line="240" w:lineRule="auto"/>
      </w:pPr>
      <w:r>
        <w:separator/>
      </w:r>
    </w:p>
  </w:endnote>
  <w:endnote w:type="continuationSeparator" w:id="1">
    <w:p w:rsidR="003E7E87" w:rsidRDefault="003E7E87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87" w:rsidRDefault="003E7E87" w:rsidP="006D595C">
      <w:pPr>
        <w:spacing w:after="0" w:line="240" w:lineRule="auto"/>
      </w:pPr>
      <w:r>
        <w:separator/>
      </w:r>
    </w:p>
  </w:footnote>
  <w:footnote w:type="continuationSeparator" w:id="1">
    <w:p w:rsidR="003E7E87" w:rsidRDefault="003E7E87" w:rsidP="006D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3C21"/>
    <w:multiLevelType w:val="hybridMultilevel"/>
    <w:tmpl w:val="09D82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DA29F0"/>
    <w:multiLevelType w:val="hybridMultilevel"/>
    <w:tmpl w:val="017649DC"/>
    <w:lvl w:ilvl="0" w:tplc="AFAA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357"/>
    <w:rsid w:val="00024E29"/>
    <w:rsid w:val="00037A94"/>
    <w:rsid w:val="00051263"/>
    <w:rsid w:val="0008724F"/>
    <w:rsid w:val="000F0C40"/>
    <w:rsid w:val="000F3716"/>
    <w:rsid w:val="0010593C"/>
    <w:rsid w:val="00157664"/>
    <w:rsid w:val="00166DD1"/>
    <w:rsid w:val="00182F5B"/>
    <w:rsid w:val="001A2A68"/>
    <w:rsid w:val="001E0C0D"/>
    <w:rsid w:val="00207A52"/>
    <w:rsid w:val="00240582"/>
    <w:rsid w:val="00242D40"/>
    <w:rsid w:val="00267D03"/>
    <w:rsid w:val="002B5A37"/>
    <w:rsid w:val="002B680C"/>
    <w:rsid w:val="002C293A"/>
    <w:rsid w:val="002C32A7"/>
    <w:rsid w:val="00333F5A"/>
    <w:rsid w:val="003444E8"/>
    <w:rsid w:val="003546D5"/>
    <w:rsid w:val="0039409E"/>
    <w:rsid w:val="003954A8"/>
    <w:rsid w:val="0039643B"/>
    <w:rsid w:val="003B6C4A"/>
    <w:rsid w:val="003C0040"/>
    <w:rsid w:val="003C4D2A"/>
    <w:rsid w:val="003E0246"/>
    <w:rsid w:val="003E7E87"/>
    <w:rsid w:val="003F222F"/>
    <w:rsid w:val="00422357"/>
    <w:rsid w:val="004D27FD"/>
    <w:rsid w:val="004E34FB"/>
    <w:rsid w:val="004E7426"/>
    <w:rsid w:val="00570537"/>
    <w:rsid w:val="005849CD"/>
    <w:rsid w:val="005B3E65"/>
    <w:rsid w:val="005B6522"/>
    <w:rsid w:val="005E157E"/>
    <w:rsid w:val="0061090E"/>
    <w:rsid w:val="0062269F"/>
    <w:rsid w:val="006376F4"/>
    <w:rsid w:val="00656EDD"/>
    <w:rsid w:val="006570B7"/>
    <w:rsid w:val="006A6AA4"/>
    <w:rsid w:val="006C172C"/>
    <w:rsid w:val="006C7044"/>
    <w:rsid w:val="006C7A02"/>
    <w:rsid w:val="006D595C"/>
    <w:rsid w:val="006D7F9D"/>
    <w:rsid w:val="006E4B2E"/>
    <w:rsid w:val="006F5AAA"/>
    <w:rsid w:val="00706638"/>
    <w:rsid w:val="007118AE"/>
    <w:rsid w:val="00725201"/>
    <w:rsid w:val="00747850"/>
    <w:rsid w:val="007565B6"/>
    <w:rsid w:val="007760F9"/>
    <w:rsid w:val="007A0EE0"/>
    <w:rsid w:val="007D4FE7"/>
    <w:rsid w:val="007D66C7"/>
    <w:rsid w:val="008050AB"/>
    <w:rsid w:val="00805ED7"/>
    <w:rsid w:val="00896A13"/>
    <w:rsid w:val="008A2CF7"/>
    <w:rsid w:val="008B0A91"/>
    <w:rsid w:val="008D3748"/>
    <w:rsid w:val="009102EC"/>
    <w:rsid w:val="00912312"/>
    <w:rsid w:val="00974C1B"/>
    <w:rsid w:val="009C79DC"/>
    <w:rsid w:val="009D665F"/>
    <w:rsid w:val="00A04021"/>
    <w:rsid w:val="00A0630B"/>
    <w:rsid w:val="00A07683"/>
    <w:rsid w:val="00A113ED"/>
    <w:rsid w:val="00A2311D"/>
    <w:rsid w:val="00A24D68"/>
    <w:rsid w:val="00A55FFF"/>
    <w:rsid w:val="00A80CD2"/>
    <w:rsid w:val="00AB440D"/>
    <w:rsid w:val="00AD4D5B"/>
    <w:rsid w:val="00B22EBB"/>
    <w:rsid w:val="00B23D77"/>
    <w:rsid w:val="00B30AD5"/>
    <w:rsid w:val="00C02A3F"/>
    <w:rsid w:val="00C12673"/>
    <w:rsid w:val="00C506C5"/>
    <w:rsid w:val="00CA38DE"/>
    <w:rsid w:val="00CC75D0"/>
    <w:rsid w:val="00CE02B6"/>
    <w:rsid w:val="00CF31A7"/>
    <w:rsid w:val="00D62D8D"/>
    <w:rsid w:val="00D9738F"/>
    <w:rsid w:val="00DA55A7"/>
    <w:rsid w:val="00EA4442"/>
    <w:rsid w:val="00EA7D89"/>
    <w:rsid w:val="00EE5B21"/>
    <w:rsid w:val="00EF7D03"/>
    <w:rsid w:val="00F07B2C"/>
    <w:rsid w:val="00F22948"/>
    <w:rsid w:val="00F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paragraph" w:styleId="a9">
    <w:name w:val="List Paragraph"/>
    <w:basedOn w:val="a"/>
    <w:uiPriority w:val="34"/>
    <w:qFormat/>
    <w:rsid w:val="003C4D2A"/>
    <w:pPr>
      <w:ind w:left="720"/>
      <w:contextualSpacing/>
    </w:pPr>
  </w:style>
  <w:style w:type="character" w:customStyle="1" w:styleId="timecurrent">
    <w:name w:val="_time_current"/>
    <w:basedOn w:val="a0"/>
    <w:rsid w:val="003B6C4A"/>
  </w:style>
  <w:style w:type="character" w:customStyle="1" w:styleId="videoplayerautoplaytimertext">
    <w:name w:val="videoplayer_autoplay_timer_text"/>
    <w:basedOn w:val="a0"/>
    <w:rsid w:val="003B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9272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2F3D-DCE8-435B-8044-DDEE385A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Frolova.Katerina</cp:lastModifiedBy>
  <cp:revision>10</cp:revision>
  <cp:lastPrinted>2019-05-27T11:57:00Z</cp:lastPrinted>
  <dcterms:created xsi:type="dcterms:W3CDTF">2019-05-23T12:06:00Z</dcterms:created>
  <dcterms:modified xsi:type="dcterms:W3CDTF">2019-05-27T11:58:00Z</dcterms:modified>
</cp:coreProperties>
</file>