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608"/>
      </w:tblGrid>
      <w:tr w:rsidR="00E242D3" w:rsidTr="0008599E">
        <w:trPr>
          <w:cantSplit/>
          <w:trHeight w:val="1293"/>
          <w:jc w:val="center"/>
        </w:trPr>
        <w:tc>
          <w:tcPr>
            <w:tcW w:w="4608" w:type="dxa"/>
          </w:tcPr>
          <w:p w:rsidR="00E242D3" w:rsidRDefault="00E242D3" w:rsidP="0008599E">
            <w:pPr>
              <w:spacing w:before="240" w:line="240" w:lineRule="atLeast"/>
              <w:ind w:right="-94"/>
              <w:jc w:val="center"/>
              <w:rPr>
                <w:rFonts w:ascii="NTHarmonica" w:hAnsi="NTHarmonica"/>
                <w:b/>
              </w:rPr>
            </w:pPr>
            <w:r>
              <w:rPr>
                <w:b/>
                <w:noProof/>
              </w:rPr>
              <w:drawing>
                <wp:inline distT="0" distB="0" distL="0" distR="0" wp14:anchorId="11BCCE54" wp14:editId="134414D5">
                  <wp:extent cx="541020" cy="678180"/>
                  <wp:effectExtent l="0" t="0" r="0" b="7620"/>
                  <wp:docPr id="1"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1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678180"/>
                          </a:xfrm>
                          <a:prstGeom prst="rect">
                            <a:avLst/>
                          </a:prstGeom>
                          <a:noFill/>
                          <a:ln>
                            <a:noFill/>
                          </a:ln>
                        </pic:spPr>
                      </pic:pic>
                    </a:graphicData>
                  </a:graphic>
                </wp:inline>
              </w:drawing>
            </w:r>
          </w:p>
        </w:tc>
      </w:tr>
    </w:tbl>
    <w:p w:rsidR="00E242D3" w:rsidRDefault="00E242D3" w:rsidP="00E242D3">
      <w:pPr>
        <w:pStyle w:val="a3"/>
        <w:ind w:right="-94"/>
      </w:pPr>
      <w:r>
        <w:t>СОВЕТ  ДЕПУТАТОВ</w:t>
      </w:r>
    </w:p>
    <w:p w:rsidR="00E242D3" w:rsidRDefault="00E242D3" w:rsidP="00E242D3">
      <w:pPr>
        <w:pStyle w:val="a3"/>
        <w:ind w:right="-94"/>
      </w:pPr>
      <w:r>
        <w:t xml:space="preserve"> ДОБРИНСКОГО МУНИЦИПАЛЬНОГО РАЙОНА</w:t>
      </w:r>
    </w:p>
    <w:p w:rsidR="00E242D3" w:rsidRDefault="00E242D3" w:rsidP="00E242D3">
      <w:pPr>
        <w:ind w:right="-94"/>
        <w:jc w:val="center"/>
        <w:rPr>
          <w:sz w:val="32"/>
        </w:rPr>
      </w:pPr>
      <w:r>
        <w:rPr>
          <w:sz w:val="32"/>
        </w:rPr>
        <w:t>Липецкой области</w:t>
      </w:r>
    </w:p>
    <w:p w:rsidR="00E242D3" w:rsidRDefault="00E242D3" w:rsidP="00E242D3">
      <w:pPr>
        <w:ind w:right="-94"/>
        <w:jc w:val="center"/>
        <w:rPr>
          <w:sz w:val="28"/>
        </w:rPr>
      </w:pPr>
      <w:r>
        <w:rPr>
          <w:sz w:val="28"/>
        </w:rPr>
        <w:t xml:space="preserve">51-я сессия </w:t>
      </w:r>
      <w:r>
        <w:rPr>
          <w:sz w:val="28"/>
          <w:lang w:val="en-US"/>
        </w:rPr>
        <w:t>IV</w:t>
      </w:r>
      <w:r>
        <w:rPr>
          <w:sz w:val="28"/>
        </w:rPr>
        <w:t>-го созыва</w:t>
      </w:r>
    </w:p>
    <w:p w:rsidR="00E242D3" w:rsidRDefault="00E242D3" w:rsidP="00E242D3">
      <w:pPr>
        <w:ind w:right="-94"/>
        <w:jc w:val="center"/>
        <w:rPr>
          <w:sz w:val="32"/>
        </w:rPr>
      </w:pPr>
    </w:p>
    <w:p w:rsidR="00E242D3" w:rsidRDefault="00E242D3" w:rsidP="00E242D3">
      <w:pPr>
        <w:ind w:right="-94"/>
        <w:jc w:val="center"/>
        <w:rPr>
          <w:sz w:val="32"/>
        </w:rPr>
      </w:pPr>
    </w:p>
    <w:p w:rsidR="00E242D3" w:rsidRDefault="00E242D3" w:rsidP="00E242D3">
      <w:pPr>
        <w:pStyle w:val="7"/>
        <w:ind w:right="-94"/>
        <w:jc w:val="center"/>
        <w:rPr>
          <w:sz w:val="44"/>
        </w:rPr>
      </w:pPr>
      <w:r>
        <w:rPr>
          <w:sz w:val="44"/>
        </w:rPr>
        <w:t>РЕШЕНИЕ</w:t>
      </w:r>
    </w:p>
    <w:p w:rsidR="00E242D3" w:rsidRPr="004C4887" w:rsidRDefault="00E242D3" w:rsidP="00E242D3"/>
    <w:p w:rsidR="00E242D3" w:rsidRDefault="00E242D3" w:rsidP="00E242D3">
      <w:pPr>
        <w:pStyle w:val="3"/>
        <w:ind w:firstLine="0"/>
        <w:jc w:val="center"/>
        <w:rPr>
          <w:sz w:val="24"/>
        </w:rPr>
      </w:pPr>
      <w:r>
        <w:t xml:space="preserve">30.08.2013г.                                </w:t>
      </w:r>
      <w:proofErr w:type="spellStart"/>
      <w:r>
        <w:t>п</w:t>
      </w:r>
      <w:proofErr w:type="gramStart"/>
      <w:r>
        <w:t>.Д</w:t>
      </w:r>
      <w:proofErr w:type="gramEnd"/>
      <w:r>
        <w:t>обринка</w:t>
      </w:r>
      <w:proofErr w:type="spellEnd"/>
      <w:r>
        <w:tab/>
        <w:t xml:space="preserve">                                   №493 -</w:t>
      </w:r>
      <w:proofErr w:type="spellStart"/>
      <w:r>
        <w:t>рс</w:t>
      </w:r>
      <w:proofErr w:type="spellEnd"/>
    </w:p>
    <w:p w:rsidR="00E242D3" w:rsidRDefault="00E242D3" w:rsidP="00E242D3">
      <w:pPr>
        <w:pStyle w:val="Style1"/>
        <w:widowControl/>
        <w:spacing w:before="77" w:line="322" w:lineRule="exact"/>
        <w:ind w:right="-287" w:firstLine="900"/>
        <w:rPr>
          <w:rStyle w:val="FontStyle12"/>
          <w:b w:val="0"/>
          <w:sz w:val="28"/>
          <w:szCs w:val="28"/>
        </w:rPr>
      </w:pPr>
    </w:p>
    <w:p w:rsidR="00E242D3" w:rsidRPr="00A1212C" w:rsidRDefault="00E242D3" w:rsidP="00E242D3">
      <w:pPr>
        <w:pStyle w:val="a5"/>
        <w:jc w:val="center"/>
        <w:rPr>
          <w:rStyle w:val="FontStyle12"/>
          <w:sz w:val="28"/>
          <w:szCs w:val="28"/>
        </w:rPr>
      </w:pPr>
      <w:r w:rsidRPr="00A1212C">
        <w:rPr>
          <w:rStyle w:val="FontStyle12"/>
          <w:sz w:val="28"/>
          <w:szCs w:val="28"/>
        </w:rPr>
        <w:t>О внесении изменений в Положение</w:t>
      </w:r>
    </w:p>
    <w:p w:rsidR="00E242D3" w:rsidRDefault="00E242D3" w:rsidP="00E242D3">
      <w:pPr>
        <w:pStyle w:val="a5"/>
        <w:jc w:val="center"/>
        <w:rPr>
          <w:rStyle w:val="FontStyle12"/>
          <w:sz w:val="28"/>
          <w:szCs w:val="28"/>
        </w:rPr>
      </w:pPr>
      <w:r w:rsidRPr="00A1212C">
        <w:rPr>
          <w:rStyle w:val="FontStyle12"/>
          <w:sz w:val="28"/>
          <w:szCs w:val="28"/>
        </w:rPr>
        <w:t xml:space="preserve">«О бюджетном процессе в </w:t>
      </w:r>
      <w:proofErr w:type="spellStart"/>
      <w:r w:rsidRPr="00A1212C">
        <w:rPr>
          <w:rStyle w:val="FontStyle12"/>
          <w:sz w:val="28"/>
          <w:szCs w:val="28"/>
        </w:rPr>
        <w:t>Добринском</w:t>
      </w:r>
      <w:proofErr w:type="spellEnd"/>
      <w:r w:rsidRPr="00A1212C">
        <w:rPr>
          <w:rStyle w:val="FontStyle12"/>
          <w:sz w:val="28"/>
          <w:szCs w:val="28"/>
        </w:rPr>
        <w:t xml:space="preserve"> районе»</w:t>
      </w:r>
    </w:p>
    <w:p w:rsidR="00E242D3" w:rsidRPr="000D2158" w:rsidRDefault="00E242D3" w:rsidP="00E242D3">
      <w:pPr>
        <w:pStyle w:val="a5"/>
        <w:jc w:val="center"/>
        <w:rPr>
          <w:rStyle w:val="FontStyle12"/>
          <w:b w:val="0"/>
          <w:sz w:val="28"/>
          <w:szCs w:val="28"/>
        </w:rPr>
      </w:pPr>
    </w:p>
    <w:p w:rsidR="00E242D3" w:rsidRDefault="00E242D3" w:rsidP="00E242D3">
      <w:pPr>
        <w:pStyle w:val="a5"/>
        <w:jc w:val="center"/>
        <w:rPr>
          <w:sz w:val="23"/>
          <w:szCs w:val="23"/>
        </w:rPr>
      </w:pPr>
    </w:p>
    <w:p w:rsidR="00E242D3" w:rsidRDefault="00E242D3" w:rsidP="00E242D3">
      <w:pPr>
        <w:ind w:firstLine="900"/>
        <w:jc w:val="both"/>
        <w:rPr>
          <w:sz w:val="28"/>
          <w:szCs w:val="28"/>
        </w:rPr>
      </w:pPr>
      <w:r>
        <w:rPr>
          <w:sz w:val="28"/>
          <w:szCs w:val="28"/>
        </w:rPr>
        <w:t xml:space="preserve">Рассмотрев проект решения о внесении изменений в Положении «О бюджетном процессе в </w:t>
      </w:r>
      <w:proofErr w:type="spellStart"/>
      <w:r>
        <w:rPr>
          <w:sz w:val="28"/>
          <w:szCs w:val="28"/>
        </w:rPr>
        <w:t>Добринском</w:t>
      </w:r>
      <w:proofErr w:type="spellEnd"/>
      <w:r>
        <w:rPr>
          <w:sz w:val="28"/>
          <w:szCs w:val="28"/>
        </w:rPr>
        <w:t xml:space="preserve"> районе», представленный администрацией  </w:t>
      </w:r>
      <w:proofErr w:type="spellStart"/>
      <w:r>
        <w:rPr>
          <w:sz w:val="28"/>
          <w:szCs w:val="28"/>
        </w:rPr>
        <w:t>Добринского</w:t>
      </w:r>
      <w:proofErr w:type="spellEnd"/>
      <w:r>
        <w:rPr>
          <w:sz w:val="28"/>
          <w:szCs w:val="28"/>
        </w:rPr>
        <w:t xml:space="preserve"> муниципального района, учитывая решение постоянной комиссии по экономике, бюджету и муниципальной собственности, Совет депутатов </w:t>
      </w:r>
      <w:proofErr w:type="spellStart"/>
      <w:r>
        <w:rPr>
          <w:sz w:val="28"/>
          <w:szCs w:val="28"/>
        </w:rPr>
        <w:t>Добринского</w:t>
      </w:r>
      <w:proofErr w:type="spellEnd"/>
      <w:r>
        <w:rPr>
          <w:sz w:val="28"/>
          <w:szCs w:val="28"/>
        </w:rPr>
        <w:t xml:space="preserve"> муниципального района,</w:t>
      </w:r>
    </w:p>
    <w:p w:rsidR="00E242D3" w:rsidRPr="00875954" w:rsidRDefault="00E242D3" w:rsidP="00E242D3">
      <w:pPr>
        <w:ind w:firstLine="900"/>
        <w:jc w:val="both"/>
        <w:rPr>
          <w:b/>
          <w:sz w:val="28"/>
          <w:szCs w:val="28"/>
        </w:rPr>
      </w:pPr>
      <w:r w:rsidRPr="00875954">
        <w:rPr>
          <w:b/>
          <w:sz w:val="28"/>
          <w:szCs w:val="28"/>
        </w:rPr>
        <w:t>РЕШИЛ:</w:t>
      </w:r>
    </w:p>
    <w:p w:rsidR="00E242D3" w:rsidRDefault="00E242D3" w:rsidP="00E242D3">
      <w:pPr>
        <w:ind w:firstLine="900"/>
        <w:jc w:val="both"/>
        <w:rPr>
          <w:sz w:val="28"/>
          <w:szCs w:val="28"/>
        </w:rPr>
      </w:pPr>
    </w:p>
    <w:p w:rsidR="00E242D3" w:rsidRDefault="00E242D3" w:rsidP="00E242D3">
      <w:pPr>
        <w:ind w:firstLine="900"/>
        <w:jc w:val="both"/>
        <w:rPr>
          <w:sz w:val="28"/>
          <w:szCs w:val="28"/>
        </w:rPr>
      </w:pPr>
      <w:r>
        <w:rPr>
          <w:sz w:val="28"/>
          <w:szCs w:val="28"/>
        </w:rPr>
        <w:t xml:space="preserve">1.Принять изменения в Положение «О бюджетном процессе в </w:t>
      </w:r>
      <w:proofErr w:type="spellStart"/>
      <w:r>
        <w:rPr>
          <w:sz w:val="28"/>
          <w:szCs w:val="28"/>
        </w:rPr>
        <w:t>Добринском</w:t>
      </w:r>
      <w:proofErr w:type="spellEnd"/>
      <w:r>
        <w:rPr>
          <w:sz w:val="28"/>
          <w:szCs w:val="28"/>
        </w:rPr>
        <w:t xml:space="preserve"> районе» (прилагаются).</w:t>
      </w:r>
    </w:p>
    <w:p w:rsidR="00E242D3" w:rsidRDefault="00E242D3" w:rsidP="00E242D3">
      <w:pPr>
        <w:ind w:firstLine="900"/>
        <w:jc w:val="both"/>
        <w:rPr>
          <w:sz w:val="28"/>
          <w:szCs w:val="28"/>
        </w:rPr>
      </w:pPr>
      <w:r>
        <w:rPr>
          <w:sz w:val="28"/>
          <w:szCs w:val="28"/>
        </w:rPr>
        <w:t xml:space="preserve">2.Направить указанный нормативный правовой акт главе администрации </w:t>
      </w:r>
      <w:proofErr w:type="spellStart"/>
      <w:r>
        <w:rPr>
          <w:sz w:val="28"/>
          <w:szCs w:val="28"/>
        </w:rPr>
        <w:t>Добринского</w:t>
      </w:r>
      <w:proofErr w:type="spellEnd"/>
      <w:r>
        <w:rPr>
          <w:sz w:val="28"/>
          <w:szCs w:val="28"/>
        </w:rPr>
        <w:t xml:space="preserve"> муниципального района для подписания и официального опубликования.</w:t>
      </w:r>
    </w:p>
    <w:p w:rsidR="00E242D3" w:rsidRDefault="00E242D3" w:rsidP="00E242D3">
      <w:pPr>
        <w:ind w:firstLine="900"/>
        <w:jc w:val="both"/>
        <w:rPr>
          <w:sz w:val="28"/>
          <w:szCs w:val="28"/>
        </w:rPr>
      </w:pPr>
      <w:r>
        <w:rPr>
          <w:sz w:val="28"/>
          <w:szCs w:val="28"/>
        </w:rPr>
        <w:t>3.Настоящие изменения вступают в силу со дня его официального опубликования.</w:t>
      </w:r>
    </w:p>
    <w:p w:rsidR="00E242D3" w:rsidRDefault="00E242D3" w:rsidP="00E242D3">
      <w:pPr>
        <w:ind w:firstLine="900"/>
        <w:jc w:val="both"/>
        <w:rPr>
          <w:sz w:val="28"/>
          <w:szCs w:val="28"/>
        </w:rPr>
      </w:pPr>
    </w:p>
    <w:p w:rsidR="00E242D3" w:rsidRDefault="00E242D3" w:rsidP="00E242D3">
      <w:pPr>
        <w:ind w:firstLine="900"/>
        <w:jc w:val="both"/>
        <w:rPr>
          <w:sz w:val="28"/>
          <w:szCs w:val="28"/>
        </w:rPr>
      </w:pPr>
    </w:p>
    <w:p w:rsidR="00E242D3" w:rsidRDefault="00E242D3" w:rsidP="00E242D3">
      <w:pPr>
        <w:ind w:firstLine="900"/>
        <w:jc w:val="both"/>
        <w:rPr>
          <w:sz w:val="28"/>
          <w:szCs w:val="28"/>
        </w:rPr>
      </w:pPr>
    </w:p>
    <w:p w:rsidR="00E242D3" w:rsidRPr="00A1212C" w:rsidRDefault="00E242D3" w:rsidP="00E242D3">
      <w:pPr>
        <w:jc w:val="both"/>
        <w:rPr>
          <w:b/>
          <w:sz w:val="28"/>
          <w:szCs w:val="28"/>
        </w:rPr>
      </w:pPr>
      <w:r w:rsidRPr="00A1212C">
        <w:rPr>
          <w:b/>
          <w:sz w:val="28"/>
          <w:szCs w:val="28"/>
        </w:rPr>
        <w:t>Председатель Совета депутатов</w:t>
      </w:r>
    </w:p>
    <w:p w:rsidR="00E242D3" w:rsidRDefault="00E242D3" w:rsidP="00E242D3">
      <w:pPr>
        <w:jc w:val="both"/>
        <w:rPr>
          <w:b/>
          <w:sz w:val="28"/>
          <w:szCs w:val="28"/>
        </w:rPr>
      </w:pPr>
      <w:proofErr w:type="spellStart"/>
      <w:r w:rsidRPr="00A1212C">
        <w:rPr>
          <w:b/>
          <w:sz w:val="28"/>
          <w:szCs w:val="28"/>
        </w:rPr>
        <w:t>Добринского</w:t>
      </w:r>
      <w:proofErr w:type="spellEnd"/>
      <w:r w:rsidRPr="00A1212C">
        <w:rPr>
          <w:b/>
          <w:sz w:val="28"/>
          <w:szCs w:val="28"/>
        </w:rPr>
        <w:t xml:space="preserve"> муниципального района</w:t>
      </w:r>
      <w:r w:rsidRPr="00A1212C">
        <w:rPr>
          <w:b/>
          <w:sz w:val="28"/>
          <w:szCs w:val="28"/>
        </w:rPr>
        <w:tab/>
      </w:r>
      <w:r w:rsidRPr="00A1212C">
        <w:rPr>
          <w:b/>
          <w:sz w:val="28"/>
          <w:szCs w:val="28"/>
        </w:rPr>
        <w:tab/>
      </w:r>
      <w:r w:rsidRPr="00A1212C">
        <w:rPr>
          <w:b/>
          <w:sz w:val="28"/>
          <w:szCs w:val="28"/>
        </w:rPr>
        <w:tab/>
      </w:r>
      <w:r w:rsidRPr="00A1212C">
        <w:rPr>
          <w:b/>
          <w:sz w:val="28"/>
          <w:szCs w:val="28"/>
        </w:rPr>
        <w:tab/>
      </w:r>
      <w:proofErr w:type="spellStart"/>
      <w:r w:rsidRPr="00A1212C">
        <w:rPr>
          <w:b/>
          <w:sz w:val="28"/>
          <w:szCs w:val="28"/>
        </w:rPr>
        <w:t>А.И.Попов</w:t>
      </w:r>
      <w:proofErr w:type="spellEnd"/>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Default="00E242D3" w:rsidP="00E242D3">
      <w:pPr>
        <w:jc w:val="both"/>
        <w:rPr>
          <w:b/>
          <w:sz w:val="28"/>
          <w:szCs w:val="28"/>
        </w:rPr>
      </w:pPr>
    </w:p>
    <w:p w:rsidR="00E242D3" w:rsidRPr="00A1212C" w:rsidRDefault="00E242D3" w:rsidP="00E242D3">
      <w:pPr>
        <w:ind w:firstLine="5940"/>
        <w:jc w:val="both"/>
        <w:rPr>
          <w:b/>
        </w:rPr>
      </w:pPr>
      <w:r>
        <w:rPr>
          <w:b/>
          <w:sz w:val="28"/>
          <w:szCs w:val="28"/>
        </w:rPr>
        <w:t xml:space="preserve">           </w:t>
      </w:r>
      <w:proofErr w:type="gramStart"/>
      <w:r w:rsidRPr="00A1212C">
        <w:rPr>
          <w:b/>
        </w:rPr>
        <w:t>Приняты</w:t>
      </w:r>
      <w:proofErr w:type="gramEnd"/>
    </w:p>
    <w:p w:rsidR="00E242D3" w:rsidRPr="00A1212C" w:rsidRDefault="00E242D3" w:rsidP="00E242D3">
      <w:pPr>
        <w:ind w:left="4248" w:firstLine="708"/>
        <w:jc w:val="both"/>
        <w:rPr>
          <w:b/>
        </w:rPr>
      </w:pPr>
      <w:r>
        <w:rPr>
          <w:b/>
        </w:rPr>
        <w:t xml:space="preserve">         </w:t>
      </w:r>
      <w:r w:rsidRPr="00A1212C">
        <w:rPr>
          <w:b/>
        </w:rPr>
        <w:t>решением Совета депутатов</w:t>
      </w:r>
    </w:p>
    <w:p w:rsidR="00E242D3" w:rsidRPr="00A1212C" w:rsidRDefault="00E242D3" w:rsidP="00E242D3">
      <w:pPr>
        <w:ind w:left="4248" w:firstLine="708"/>
        <w:jc w:val="both"/>
        <w:rPr>
          <w:b/>
        </w:rPr>
      </w:pPr>
      <w:proofErr w:type="spellStart"/>
      <w:r w:rsidRPr="00A1212C">
        <w:rPr>
          <w:b/>
        </w:rPr>
        <w:t>Добринского</w:t>
      </w:r>
      <w:proofErr w:type="spellEnd"/>
      <w:r w:rsidRPr="00A1212C">
        <w:rPr>
          <w:b/>
        </w:rPr>
        <w:t xml:space="preserve"> муниципального района</w:t>
      </w:r>
    </w:p>
    <w:p w:rsidR="00E242D3" w:rsidRDefault="00E242D3" w:rsidP="00E242D3">
      <w:pPr>
        <w:ind w:firstLine="5940"/>
        <w:jc w:val="both"/>
        <w:rPr>
          <w:b/>
        </w:rPr>
      </w:pPr>
      <w:r w:rsidRPr="00A1212C">
        <w:rPr>
          <w:b/>
        </w:rPr>
        <w:t>от 30.08.2013г. №</w:t>
      </w:r>
      <w:r>
        <w:rPr>
          <w:b/>
        </w:rPr>
        <w:t>493-</w:t>
      </w:r>
      <w:r w:rsidRPr="00A1212C">
        <w:rPr>
          <w:b/>
        </w:rPr>
        <w:t xml:space="preserve"> </w:t>
      </w:r>
      <w:proofErr w:type="spellStart"/>
      <w:r w:rsidRPr="00A1212C">
        <w:rPr>
          <w:b/>
        </w:rPr>
        <w:t>рс</w:t>
      </w:r>
      <w:proofErr w:type="spellEnd"/>
    </w:p>
    <w:p w:rsidR="00E242D3" w:rsidRDefault="00E242D3" w:rsidP="00E242D3">
      <w:pPr>
        <w:ind w:firstLine="5940"/>
        <w:jc w:val="both"/>
        <w:rPr>
          <w:b/>
        </w:rPr>
      </w:pPr>
    </w:p>
    <w:p w:rsidR="00E242D3" w:rsidRPr="004C4887" w:rsidRDefault="00E242D3" w:rsidP="00E242D3">
      <w:pPr>
        <w:jc w:val="center"/>
        <w:rPr>
          <w:b/>
          <w:sz w:val="28"/>
          <w:szCs w:val="28"/>
        </w:rPr>
      </w:pPr>
      <w:r w:rsidRPr="004C4887">
        <w:rPr>
          <w:b/>
          <w:sz w:val="28"/>
          <w:szCs w:val="28"/>
        </w:rPr>
        <w:t>ИЗМЕНЕНИЯ</w:t>
      </w:r>
    </w:p>
    <w:p w:rsidR="00E242D3" w:rsidRDefault="00E242D3" w:rsidP="00E242D3">
      <w:pPr>
        <w:jc w:val="center"/>
        <w:rPr>
          <w:b/>
          <w:sz w:val="28"/>
          <w:szCs w:val="28"/>
        </w:rPr>
      </w:pPr>
      <w:r w:rsidRPr="004C4887">
        <w:rPr>
          <w:b/>
          <w:sz w:val="28"/>
          <w:szCs w:val="28"/>
        </w:rPr>
        <w:t xml:space="preserve">в Положение «О бюджетном процессе в </w:t>
      </w:r>
      <w:proofErr w:type="spellStart"/>
      <w:r w:rsidRPr="004C4887">
        <w:rPr>
          <w:b/>
          <w:sz w:val="28"/>
          <w:szCs w:val="28"/>
        </w:rPr>
        <w:t>Добринском</w:t>
      </w:r>
      <w:proofErr w:type="spellEnd"/>
      <w:r w:rsidRPr="004C4887">
        <w:rPr>
          <w:b/>
          <w:sz w:val="28"/>
          <w:szCs w:val="28"/>
        </w:rPr>
        <w:t xml:space="preserve"> района»</w:t>
      </w:r>
    </w:p>
    <w:p w:rsidR="00E242D3" w:rsidRDefault="00E242D3" w:rsidP="00E242D3">
      <w:pPr>
        <w:jc w:val="center"/>
        <w:rPr>
          <w:b/>
          <w:sz w:val="28"/>
          <w:szCs w:val="28"/>
        </w:rPr>
      </w:pPr>
    </w:p>
    <w:p w:rsidR="00E242D3" w:rsidRPr="004C4887" w:rsidRDefault="00E242D3" w:rsidP="00E242D3">
      <w:pPr>
        <w:rPr>
          <w:sz w:val="28"/>
          <w:szCs w:val="28"/>
        </w:rPr>
      </w:pPr>
      <w:r>
        <w:rPr>
          <w:b/>
          <w:sz w:val="28"/>
          <w:szCs w:val="28"/>
        </w:rPr>
        <w:t>Статья 1.</w:t>
      </w:r>
    </w:p>
    <w:p w:rsidR="00E242D3" w:rsidRPr="004C4887" w:rsidRDefault="00E242D3" w:rsidP="00E242D3">
      <w:pPr>
        <w:pStyle w:val="p14"/>
        <w:ind w:firstLine="708"/>
        <w:jc w:val="both"/>
        <w:rPr>
          <w:color w:val="000000"/>
          <w:sz w:val="28"/>
          <w:szCs w:val="28"/>
        </w:rPr>
      </w:pPr>
      <w:proofErr w:type="gramStart"/>
      <w:r w:rsidRPr="004C4887">
        <w:rPr>
          <w:color w:val="000000"/>
          <w:sz w:val="28"/>
          <w:szCs w:val="28"/>
        </w:rPr>
        <w:t xml:space="preserve">Внести в </w:t>
      </w:r>
      <w:r>
        <w:rPr>
          <w:color w:val="000000"/>
          <w:sz w:val="28"/>
          <w:szCs w:val="28"/>
        </w:rPr>
        <w:t xml:space="preserve">Положение «О бюджетном процессе в </w:t>
      </w:r>
      <w:proofErr w:type="spellStart"/>
      <w:r>
        <w:rPr>
          <w:color w:val="000000"/>
          <w:sz w:val="28"/>
          <w:szCs w:val="28"/>
        </w:rPr>
        <w:t>Добринском</w:t>
      </w:r>
      <w:proofErr w:type="spellEnd"/>
      <w:r>
        <w:rPr>
          <w:color w:val="000000"/>
          <w:sz w:val="28"/>
          <w:szCs w:val="28"/>
        </w:rPr>
        <w:t xml:space="preserve"> районе», принятом </w:t>
      </w:r>
      <w:r w:rsidRPr="004C4887">
        <w:rPr>
          <w:color w:val="000000"/>
          <w:sz w:val="28"/>
          <w:szCs w:val="28"/>
        </w:rPr>
        <w:t>решение</w:t>
      </w:r>
      <w:r>
        <w:rPr>
          <w:color w:val="000000"/>
          <w:sz w:val="28"/>
          <w:szCs w:val="28"/>
        </w:rPr>
        <w:t>м</w:t>
      </w:r>
      <w:r w:rsidRPr="004C4887">
        <w:rPr>
          <w:color w:val="000000"/>
          <w:sz w:val="28"/>
          <w:szCs w:val="28"/>
        </w:rPr>
        <w:t xml:space="preserve"> сессии </w:t>
      </w:r>
      <w:proofErr w:type="spellStart"/>
      <w:r>
        <w:rPr>
          <w:color w:val="000000"/>
          <w:sz w:val="28"/>
          <w:szCs w:val="28"/>
        </w:rPr>
        <w:t>Добринского</w:t>
      </w:r>
      <w:proofErr w:type="spellEnd"/>
      <w:r>
        <w:rPr>
          <w:color w:val="000000"/>
          <w:sz w:val="28"/>
          <w:szCs w:val="28"/>
        </w:rPr>
        <w:t xml:space="preserve"> районного </w:t>
      </w:r>
      <w:r w:rsidRPr="004C4887">
        <w:rPr>
          <w:color w:val="000000"/>
          <w:sz w:val="28"/>
          <w:szCs w:val="28"/>
        </w:rPr>
        <w:t xml:space="preserve">Совета депутатов от 24 ноября 2007 года №209-рс </w:t>
      </w:r>
      <w:r>
        <w:rPr>
          <w:color w:val="000000"/>
          <w:sz w:val="28"/>
          <w:szCs w:val="28"/>
        </w:rPr>
        <w:t xml:space="preserve"> </w:t>
      </w:r>
      <w:r w:rsidRPr="004C4887">
        <w:rPr>
          <w:color w:val="000000"/>
          <w:sz w:val="28"/>
          <w:szCs w:val="28"/>
        </w:rPr>
        <w:t xml:space="preserve">(в редакции решений районного Совета депутатов </w:t>
      </w:r>
      <w:proofErr w:type="spellStart"/>
      <w:r w:rsidRPr="004C4887">
        <w:rPr>
          <w:color w:val="000000"/>
          <w:sz w:val="28"/>
          <w:szCs w:val="28"/>
        </w:rPr>
        <w:t>Добринского</w:t>
      </w:r>
      <w:proofErr w:type="spellEnd"/>
      <w:r w:rsidRPr="004C4887">
        <w:rPr>
          <w:color w:val="000000"/>
          <w:sz w:val="28"/>
          <w:szCs w:val="28"/>
        </w:rPr>
        <w:t xml:space="preserve"> района № 482-рс от 25.12.2007 г.; № 18-рс от 24.04.2008 г.; № 45-рс от 27.08.2008 г.; № 167-рс от 29.06.2009 г.; № 209-рс от 24.11.2009 г.; № 250-рс от 16.06.2010г.; № 261-рс от 13.10.2010 г.; № 357-рс от</w:t>
      </w:r>
      <w:proofErr w:type="gramEnd"/>
      <w:r w:rsidRPr="004C4887">
        <w:rPr>
          <w:color w:val="000000"/>
          <w:sz w:val="28"/>
          <w:szCs w:val="28"/>
        </w:rPr>
        <w:t xml:space="preserve"> </w:t>
      </w:r>
      <w:proofErr w:type="gramStart"/>
      <w:r w:rsidRPr="004C4887">
        <w:rPr>
          <w:color w:val="000000"/>
          <w:sz w:val="28"/>
          <w:szCs w:val="28"/>
        </w:rPr>
        <w:t>18.11.2011 г.; № 414-рс от 17.08.2012 г.</w:t>
      </w:r>
      <w:r>
        <w:rPr>
          <w:color w:val="000000"/>
          <w:sz w:val="28"/>
          <w:szCs w:val="28"/>
        </w:rPr>
        <w:t>; №483-рс от 24.07.2013г.)</w:t>
      </w:r>
      <w:r w:rsidRPr="004C4887">
        <w:rPr>
          <w:color w:val="000000"/>
          <w:sz w:val="28"/>
          <w:szCs w:val="28"/>
        </w:rPr>
        <w:t xml:space="preserve"> </w:t>
      </w:r>
      <w:r>
        <w:rPr>
          <w:color w:val="000000"/>
          <w:sz w:val="28"/>
          <w:szCs w:val="28"/>
        </w:rPr>
        <w:t xml:space="preserve"> </w:t>
      </w:r>
      <w:r w:rsidRPr="004C4887">
        <w:rPr>
          <w:color w:val="000000"/>
          <w:sz w:val="28"/>
          <w:szCs w:val="28"/>
        </w:rPr>
        <w:t xml:space="preserve"> следующие изменения:</w:t>
      </w:r>
      <w:proofErr w:type="gramEnd"/>
    </w:p>
    <w:p w:rsidR="00E242D3" w:rsidRPr="00646389" w:rsidRDefault="00E242D3" w:rsidP="00E242D3">
      <w:pPr>
        <w:pStyle w:val="a5"/>
        <w:rPr>
          <w:b/>
          <w:sz w:val="28"/>
          <w:szCs w:val="28"/>
        </w:rPr>
      </w:pPr>
      <w:r w:rsidRPr="00646389">
        <w:rPr>
          <w:rStyle w:val="s4"/>
          <w:b/>
          <w:color w:val="000000"/>
          <w:sz w:val="28"/>
          <w:szCs w:val="28"/>
        </w:rPr>
        <w:t>1)​ </w:t>
      </w:r>
      <w:r w:rsidRPr="00646389">
        <w:rPr>
          <w:rStyle w:val="s2"/>
          <w:b/>
          <w:color w:val="000000"/>
          <w:sz w:val="28"/>
          <w:szCs w:val="28"/>
        </w:rPr>
        <w:t>в статье 2:</w:t>
      </w:r>
    </w:p>
    <w:p w:rsidR="00E242D3" w:rsidRPr="00646389" w:rsidRDefault="00E242D3" w:rsidP="00E242D3">
      <w:pPr>
        <w:pStyle w:val="a5"/>
        <w:rPr>
          <w:sz w:val="28"/>
          <w:szCs w:val="28"/>
        </w:rPr>
      </w:pPr>
      <w:r w:rsidRPr="00646389">
        <w:rPr>
          <w:sz w:val="28"/>
          <w:szCs w:val="28"/>
        </w:rPr>
        <w:t>а) в абзаце девятом слово «бюджетных» исключить;</w:t>
      </w:r>
    </w:p>
    <w:p w:rsidR="00E242D3" w:rsidRPr="00646389" w:rsidRDefault="00E242D3" w:rsidP="00E242D3">
      <w:pPr>
        <w:pStyle w:val="a5"/>
        <w:rPr>
          <w:sz w:val="28"/>
          <w:szCs w:val="28"/>
        </w:rPr>
      </w:pPr>
      <w:r w:rsidRPr="00646389">
        <w:rPr>
          <w:sz w:val="28"/>
          <w:szCs w:val="28"/>
        </w:rPr>
        <w:t xml:space="preserve">б) абзац шестнадцатый изложить в </w:t>
      </w:r>
      <w:r>
        <w:rPr>
          <w:sz w:val="28"/>
          <w:szCs w:val="28"/>
        </w:rPr>
        <w:t>следующей</w:t>
      </w:r>
      <w:r w:rsidRPr="00646389">
        <w:rPr>
          <w:sz w:val="28"/>
          <w:szCs w:val="28"/>
        </w:rPr>
        <w:t xml:space="preserve"> редакции:</w:t>
      </w:r>
    </w:p>
    <w:p w:rsidR="00E242D3" w:rsidRPr="004C4887" w:rsidRDefault="00E242D3" w:rsidP="00E242D3">
      <w:pPr>
        <w:pStyle w:val="p14"/>
        <w:jc w:val="both"/>
        <w:rPr>
          <w:color w:val="000000"/>
          <w:sz w:val="28"/>
          <w:szCs w:val="28"/>
        </w:rPr>
      </w:pPr>
      <w:proofErr w:type="gramStart"/>
      <w:r w:rsidRPr="004C4887">
        <w:rPr>
          <w:color w:val="000000"/>
          <w:sz w:val="28"/>
          <w:szCs w:val="28"/>
        </w:rPr>
        <w:t>«главный распорядитель средств районного бюджета – орган местного самоуправления муниципального района, а также наиболее значимое районное учреждение образования, культуры и здравоохранения, указанное в ведомственной структуре расходов районного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распорядитель бюджетных средств);»;</w:t>
      </w:r>
      <w:proofErr w:type="gramEnd"/>
    </w:p>
    <w:p w:rsidR="00E242D3" w:rsidRPr="004C4887" w:rsidRDefault="00E242D3" w:rsidP="00E242D3">
      <w:pPr>
        <w:pStyle w:val="p14"/>
        <w:jc w:val="both"/>
        <w:rPr>
          <w:color w:val="000000"/>
          <w:sz w:val="28"/>
          <w:szCs w:val="28"/>
        </w:rPr>
      </w:pPr>
      <w:r w:rsidRPr="004C4887">
        <w:rPr>
          <w:color w:val="000000"/>
          <w:sz w:val="28"/>
          <w:szCs w:val="28"/>
        </w:rPr>
        <w:t xml:space="preserve">в) абзац семнадцатый изложить в </w:t>
      </w:r>
      <w:r>
        <w:rPr>
          <w:sz w:val="28"/>
          <w:szCs w:val="28"/>
        </w:rPr>
        <w:t>следующей</w:t>
      </w:r>
      <w:r w:rsidRPr="004C4887">
        <w:rPr>
          <w:color w:val="000000"/>
          <w:sz w:val="28"/>
          <w:szCs w:val="28"/>
        </w:rPr>
        <w:t xml:space="preserve"> редакции:</w:t>
      </w:r>
    </w:p>
    <w:p w:rsidR="00E242D3" w:rsidRPr="004C4887" w:rsidRDefault="00E242D3" w:rsidP="00E242D3">
      <w:pPr>
        <w:pStyle w:val="p14"/>
        <w:jc w:val="both"/>
        <w:rPr>
          <w:color w:val="000000"/>
          <w:sz w:val="28"/>
          <w:szCs w:val="28"/>
        </w:rPr>
      </w:pPr>
      <w:r w:rsidRPr="004C4887">
        <w:rPr>
          <w:color w:val="000000"/>
          <w:sz w:val="28"/>
          <w:szCs w:val="28"/>
        </w:rPr>
        <w:t>«распорядитель средств районного бюджета - орган местного самоуправления муниципального района, казенное учреждение,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распорядитель бюджетных средств)</w:t>
      </w:r>
      <w:proofErr w:type="gramStart"/>
      <w:r w:rsidRPr="004C4887">
        <w:rPr>
          <w:color w:val="000000"/>
          <w:sz w:val="28"/>
          <w:szCs w:val="28"/>
        </w:rPr>
        <w:t>;»</w:t>
      </w:r>
      <w:proofErr w:type="gramEnd"/>
      <w:r w:rsidRPr="004C4887">
        <w:rPr>
          <w:color w:val="000000"/>
          <w:sz w:val="28"/>
          <w:szCs w:val="28"/>
        </w:rPr>
        <w:t>;</w:t>
      </w:r>
    </w:p>
    <w:p w:rsidR="00E242D3" w:rsidRPr="004C4887" w:rsidRDefault="00E242D3" w:rsidP="00E242D3">
      <w:pPr>
        <w:pStyle w:val="p14"/>
        <w:jc w:val="both"/>
        <w:rPr>
          <w:color w:val="000000"/>
          <w:sz w:val="28"/>
          <w:szCs w:val="28"/>
        </w:rPr>
      </w:pPr>
      <w:r w:rsidRPr="004C4887">
        <w:rPr>
          <w:color w:val="000000"/>
          <w:sz w:val="28"/>
          <w:szCs w:val="28"/>
        </w:rPr>
        <w:t xml:space="preserve">г) абзац восемнадцатый изложить в </w:t>
      </w:r>
      <w:r>
        <w:rPr>
          <w:sz w:val="28"/>
          <w:szCs w:val="28"/>
        </w:rPr>
        <w:t>следующей</w:t>
      </w:r>
      <w:r w:rsidRPr="004C4887">
        <w:rPr>
          <w:color w:val="000000"/>
          <w:sz w:val="28"/>
          <w:szCs w:val="28"/>
        </w:rPr>
        <w:t xml:space="preserve"> редакции:</w:t>
      </w:r>
    </w:p>
    <w:p w:rsidR="00E242D3" w:rsidRPr="004C4887" w:rsidRDefault="00E242D3" w:rsidP="00E242D3">
      <w:pPr>
        <w:pStyle w:val="p14"/>
        <w:jc w:val="both"/>
        <w:rPr>
          <w:color w:val="000000"/>
          <w:sz w:val="28"/>
          <w:szCs w:val="28"/>
        </w:rPr>
      </w:pPr>
      <w:r w:rsidRPr="004C4887">
        <w:rPr>
          <w:color w:val="000000"/>
          <w:sz w:val="28"/>
          <w:szCs w:val="28"/>
        </w:rPr>
        <w:t>«получатель средств районного бюджета - орган местного самоуправления муниципального района, находящееся в ведении главного распорядителя (распорядителя) бюджетных средств казенное учреждение, имеющее право на принятие и (или) исполнение бюджетных обязательств от имени района за счет средств районного бюджета (дале</w:t>
      </w:r>
      <w:proofErr w:type="gramStart"/>
      <w:r w:rsidRPr="004C4887">
        <w:rPr>
          <w:color w:val="000000"/>
          <w:sz w:val="28"/>
          <w:szCs w:val="28"/>
        </w:rPr>
        <w:t>е-</w:t>
      </w:r>
      <w:proofErr w:type="gramEnd"/>
      <w:r w:rsidRPr="004C4887">
        <w:rPr>
          <w:color w:val="000000"/>
          <w:sz w:val="28"/>
          <w:szCs w:val="28"/>
        </w:rPr>
        <w:t xml:space="preserve"> получатели бюджетных средств;»;</w:t>
      </w:r>
    </w:p>
    <w:p w:rsidR="00E242D3" w:rsidRPr="004C4887" w:rsidRDefault="00E242D3" w:rsidP="00E242D3">
      <w:pPr>
        <w:pStyle w:val="p14"/>
        <w:jc w:val="both"/>
        <w:rPr>
          <w:color w:val="000000"/>
          <w:sz w:val="28"/>
          <w:szCs w:val="28"/>
        </w:rPr>
      </w:pPr>
      <w:r w:rsidRPr="004C4887">
        <w:rPr>
          <w:color w:val="000000"/>
          <w:sz w:val="28"/>
          <w:szCs w:val="28"/>
        </w:rPr>
        <w:t>д) абзац двадцатый изложить в следующей редакции:</w:t>
      </w:r>
    </w:p>
    <w:p w:rsidR="00E242D3" w:rsidRPr="004C4887" w:rsidRDefault="00E242D3" w:rsidP="00E242D3">
      <w:pPr>
        <w:pStyle w:val="p14"/>
        <w:jc w:val="both"/>
        <w:rPr>
          <w:color w:val="000000"/>
          <w:sz w:val="28"/>
          <w:szCs w:val="28"/>
        </w:rPr>
      </w:pPr>
      <w:proofErr w:type="gramStart"/>
      <w:r w:rsidRPr="004C4887">
        <w:rPr>
          <w:color w:val="000000"/>
          <w:sz w:val="28"/>
          <w:szCs w:val="28"/>
        </w:rPr>
        <w:lastRenderedPageBreak/>
        <w:t>«ведомственная структура расходов районного бюджета – распределение бюджетных ассигнований, предусмотренных решением о районном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242D3" w:rsidRPr="00BD1C7E" w:rsidRDefault="00E242D3" w:rsidP="00E242D3">
      <w:pPr>
        <w:pStyle w:val="p17"/>
        <w:jc w:val="both"/>
        <w:rPr>
          <w:color w:val="000000"/>
          <w:sz w:val="28"/>
          <w:szCs w:val="28"/>
        </w:rPr>
      </w:pPr>
      <w:r w:rsidRPr="00BD1C7E">
        <w:rPr>
          <w:rStyle w:val="s4"/>
          <w:color w:val="000000"/>
          <w:sz w:val="28"/>
          <w:szCs w:val="28"/>
        </w:rPr>
        <w:t>е)​ </w:t>
      </w:r>
      <w:r w:rsidRPr="00BD1C7E">
        <w:rPr>
          <w:rStyle w:val="s2"/>
          <w:color w:val="000000"/>
          <w:sz w:val="28"/>
          <w:szCs w:val="28"/>
        </w:rPr>
        <w:t>абзац двадцать первый изложить в следующей редакции</w:t>
      </w:r>
      <w:r w:rsidRPr="00BD1C7E">
        <w:rPr>
          <w:color w:val="000000"/>
          <w:sz w:val="28"/>
          <w:szCs w:val="28"/>
        </w:rPr>
        <w:t>:</w:t>
      </w:r>
    </w:p>
    <w:p w:rsidR="00E242D3" w:rsidRPr="004C4887" w:rsidRDefault="00E242D3" w:rsidP="00E242D3">
      <w:pPr>
        <w:pStyle w:val="p18"/>
        <w:jc w:val="both"/>
        <w:rPr>
          <w:color w:val="000000"/>
          <w:sz w:val="28"/>
          <w:szCs w:val="28"/>
        </w:rPr>
      </w:pPr>
      <w:proofErr w:type="gramStart"/>
      <w:r w:rsidRPr="004C4887">
        <w:rPr>
          <w:rStyle w:val="s5"/>
          <w:color w:val="000000"/>
          <w:sz w:val="28"/>
          <w:szCs w:val="28"/>
        </w:rPr>
        <w:t xml:space="preserve">«ведомственная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бюджета либо по главным распорядителям бюджетных средств, разделам, подразделам и (или) целевым статьям (государственным </w:t>
      </w:r>
      <w:r>
        <w:rPr>
          <w:rStyle w:val="s5"/>
          <w:color w:val="000000"/>
          <w:sz w:val="28"/>
          <w:szCs w:val="28"/>
        </w:rPr>
        <w:t xml:space="preserve">и </w:t>
      </w:r>
      <w:r w:rsidRPr="004C4887">
        <w:rPr>
          <w:rStyle w:val="s5"/>
          <w:color w:val="000000"/>
          <w:sz w:val="28"/>
          <w:szCs w:val="28"/>
        </w:rPr>
        <w:t>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242D3" w:rsidRPr="00646389" w:rsidRDefault="00E242D3" w:rsidP="00E242D3">
      <w:pPr>
        <w:pStyle w:val="p16"/>
        <w:jc w:val="both"/>
        <w:rPr>
          <w:b/>
          <w:color w:val="000000"/>
          <w:sz w:val="28"/>
          <w:szCs w:val="28"/>
        </w:rPr>
      </w:pPr>
      <w:r>
        <w:rPr>
          <w:rStyle w:val="s4"/>
          <w:b/>
          <w:color w:val="000000"/>
          <w:sz w:val="28"/>
          <w:szCs w:val="28"/>
        </w:rPr>
        <w:t>2</w:t>
      </w:r>
      <w:r w:rsidRPr="00646389">
        <w:rPr>
          <w:rStyle w:val="s4"/>
          <w:b/>
          <w:color w:val="000000"/>
          <w:sz w:val="28"/>
          <w:szCs w:val="28"/>
        </w:rPr>
        <w:t>)​ </w:t>
      </w:r>
      <w:r w:rsidRPr="00646389">
        <w:rPr>
          <w:rStyle w:val="s2"/>
          <w:b/>
          <w:color w:val="000000"/>
          <w:sz w:val="28"/>
          <w:szCs w:val="28"/>
        </w:rPr>
        <w:t>в статье 8:</w:t>
      </w:r>
    </w:p>
    <w:p w:rsidR="00E242D3" w:rsidRPr="004C4887" w:rsidRDefault="00E242D3" w:rsidP="00E242D3">
      <w:pPr>
        <w:pStyle w:val="p19"/>
        <w:jc w:val="both"/>
        <w:rPr>
          <w:color w:val="000000"/>
          <w:sz w:val="28"/>
          <w:szCs w:val="28"/>
        </w:rPr>
      </w:pPr>
      <w:r w:rsidRPr="004C4887">
        <w:rPr>
          <w:color w:val="000000"/>
          <w:sz w:val="28"/>
          <w:szCs w:val="28"/>
        </w:rPr>
        <w:t>а) в абзаце втором слова «в том числе» заменить словом «включая»;</w:t>
      </w:r>
    </w:p>
    <w:p w:rsidR="00E242D3" w:rsidRPr="004C4887" w:rsidRDefault="00E242D3" w:rsidP="00E242D3">
      <w:pPr>
        <w:pStyle w:val="p19"/>
        <w:jc w:val="both"/>
        <w:rPr>
          <w:color w:val="000000"/>
          <w:sz w:val="28"/>
          <w:szCs w:val="28"/>
        </w:rPr>
      </w:pPr>
      <w:r w:rsidRPr="004C4887">
        <w:rPr>
          <w:color w:val="000000"/>
          <w:sz w:val="28"/>
          <w:szCs w:val="28"/>
        </w:rPr>
        <w:t>б) абзац четвертый дополнить словами «и районными муниципальными унитарными предприятиями»;</w:t>
      </w:r>
    </w:p>
    <w:p w:rsidR="00E242D3" w:rsidRPr="00646389" w:rsidRDefault="00E242D3" w:rsidP="00E242D3">
      <w:pPr>
        <w:pStyle w:val="p19"/>
        <w:jc w:val="both"/>
        <w:rPr>
          <w:b/>
          <w:color w:val="000000"/>
          <w:sz w:val="28"/>
          <w:szCs w:val="28"/>
        </w:rPr>
      </w:pPr>
      <w:r>
        <w:rPr>
          <w:rStyle w:val="s2"/>
          <w:b/>
          <w:color w:val="000000"/>
          <w:sz w:val="28"/>
          <w:szCs w:val="28"/>
        </w:rPr>
        <w:t>3</w:t>
      </w:r>
      <w:r w:rsidRPr="00646389">
        <w:rPr>
          <w:rStyle w:val="s2"/>
          <w:b/>
          <w:color w:val="000000"/>
          <w:sz w:val="28"/>
          <w:szCs w:val="28"/>
        </w:rPr>
        <w:t>) в статье 9:</w:t>
      </w:r>
    </w:p>
    <w:p w:rsidR="00E242D3" w:rsidRPr="004C4887" w:rsidRDefault="00E242D3" w:rsidP="00E242D3">
      <w:pPr>
        <w:pStyle w:val="p14"/>
        <w:jc w:val="both"/>
        <w:rPr>
          <w:color w:val="000000"/>
          <w:sz w:val="28"/>
          <w:szCs w:val="28"/>
        </w:rPr>
      </w:pPr>
      <w:r w:rsidRPr="004C4887">
        <w:rPr>
          <w:color w:val="000000"/>
          <w:sz w:val="28"/>
          <w:szCs w:val="28"/>
        </w:rPr>
        <w:t>а) абзац третий изложить в следующей редакции:</w:t>
      </w:r>
    </w:p>
    <w:p w:rsidR="00E242D3" w:rsidRPr="004C4887" w:rsidRDefault="00E242D3" w:rsidP="00E242D3">
      <w:pPr>
        <w:pStyle w:val="p14"/>
        <w:jc w:val="both"/>
        <w:rPr>
          <w:color w:val="000000"/>
          <w:sz w:val="28"/>
          <w:szCs w:val="28"/>
        </w:rPr>
      </w:pPr>
      <w:r w:rsidRPr="004C4887">
        <w:rPr>
          <w:color w:val="000000"/>
          <w:sz w:val="28"/>
          <w:szCs w:val="28"/>
        </w:rPr>
        <w:t>«предоставление субсидий районным бюджетным и автономным учреждениям, включая субсидии на финансовое обеспечение выполнения ими муниципального задания</w:t>
      </w:r>
      <w:proofErr w:type="gramStart"/>
      <w:r w:rsidRPr="004C4887">
        <w:rPr>
          <w:color w:val="000000"/>
          <w:sz w:val="28"/>
          <w:szCs w:val="28"/>
        </w:rPr>
        <w:t>;»</w:t>
      </w:r>
      <w:proofErr w:type="gramEnd"/>
      <w:r w:rsidRPr="004C4887">
        <w:rPr>
          <w:color w:val="000000"/>
          <w:sz w:val="28"/>
          <w:szCs w:val="28"/>
        </w:rPr>
        <w:t>;</w:t>
      </w:r>
    </w:p>
    <w:p w:rsidR="00E242D3" w:rsidRPr="004C4887" w:rsidRDefault="00E242D3" w:rsidP="00E242D3">
      <w:pPr>
        <w:pStyle w:val="p14"/>
        <w:jc w:val="both"/>
        <w:rPr>
          <w:color w:val="000000"/>
          <w:sz w:val="28"/>
          <w:szCs w:val="28"/>
        </w:rPr>
      </w:pPr>
      <w:r w:rsidRPr="004C4887">
        <w:rPr>
          <w:color w:val="000000"/>
          <w:sz w:val="28"/>
          <w:szCs w:val="28"/>
        </w:rPr>
        <w:t>б) абзац пятый после слов «функций казенного учреждения» дополнить словами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w:t>
      </w:r>
      <w:proofErr w:type="gramStart"/>
      <w:r w:rsidRPr="004C4887">
        <w:rPr>
          <w:color w:val="000000"/>
          <w:sz w:val="28"/>
          <w:szCs w:val="28"/>
        </w:rPr>
        <w:t>;»</w:t>
      </w:r>
      <w:proofErr w:type="gramEnd"/>
      <w:r w:rsidRPr="004C4887">
        <w:rPr>
          <w:color w:val="000000"/>
          <w:sz w:val="28"/>
          <w:szCs w:val="28"/>
        </w:rPr>
        <w:t>;</w:t>
      </w:r>
    </w:p>
    <w:p w:rsidR="00E242D3" w:rsidRPr="004C4887" w:rsidRDefault="00E242D3" w:rsidP="00E242D3">
      <w:pPr>
        <w:pStyle w:val="p14"/>
        <w:jc w:val="both"/>
        <w:rPr>
          <w:color w:val="000000"/>
          <w:sz w:val="28"/>
          <w:szCs w:val="28"/>
        </w:rPr>
      </w:pPr>
      <w:r w:rsidRPr="004C4887">
        <w:rPr>
          <w:color w:val="000000"/>
          <w:sz w:val="28"/>
          <w:szCs w:val="28"/>
        </w:rPr>
        <w:t>в) абзац шестой признать утратившим силу;</w:t>
      </w:r>
    </w:p>
    <w:p w:rsidR="00E242D3" w:rsidRPr="004C4887" w:rsidRDefault="00E242D3" w:rsidP="00E242D3">
      <w:pPr>
        <w:pStyle w:val="p14"/>
        <w:jc w:val="both"/>
        <w:rPr>
          <w:color w:val="000000"/>
          <w:sz w:val="28"/>
          <w:szCs w:val="28"/>
        </w:rPr>
      </w:pPr>
      <w:r w:rsidRPr="004C4887">
        <w:rPr>
          <w:color w:val="000000"/>
          <w:sz w:val="28"/>
          <w:szCs w:val="28"/>
        </w:rPr>
        <w:t xml:space="preserve">г) абзац седьмой изложить в </w:t>
      </w:r>
      <w:r>
        <w:rPr>
          <w:sz w:val="28"/>
          <w:szCs w:val="28"/>
        </w:rPr>
        <w:t>следующей</w:t>
      </w:r>
      <w:r w:rsidRPr="004C4887">
        <w:rPr>
          <w:color w:val="000000"/>
          <w:sz w:val="28"/>
          <w:szCs w:val="28"/>
        </w:rPr>
        <w:t xml:space="preserve"> редакции:</w:t>
      </w:r>
    </w:p>
    <w:p w:rsidR="00E242D3" w:rsidRPr="004C4887" w:rsidRDefault="00E242D3" w:rsidP="00E242D3">
      <w:pPr>
        <w:pStyle w:val="p14"/>
        <w:jc w:val="both"/>
        <w:rPr>
          <w:color w:val="000000"/>
          <w:sz w:val="28"/>
          <w:szCs w:val="28"/>
        </w:rPr>
      </w:pPr>
      <w:r w:rsidRPr="004C4887">
        <w:rPr>
          <w:color w:val="000000"/>
          <w:sz w:val="28"/>
          <w:szCs w:val="28"/>
        </w:rPr>
        <w:t>«осуществление бюджетных инвестиций в объекты муниципальной собственности</w:t>
      </w:r>
      <w:proofErr w:type="gramStart"/>
      <w:r w:rsidRPr="004C4887">
        <w:rPr>
          <w:color w:val="000000"/>
          <w:sz w:val="28"/>
          <w:szCs w:val="28"/>
        </w:rPr>
        <w:t>;»</w:t>
      </w:r>
      <w:proofErr w:type="gramEnd"/>
      <w:r w:rsidRPr="004C4887">
        <w:rPr>
          <w:color w:val="000000"/>
          <w:sz w:val="28"/>
          <w:szCs w:val="28"/>
        </w:rPr>
        <w:t>;</w:t>
      </w:r>
    </w:p>
    <w:p w:rsidR="00E242D3" w:rsidRPr="00646389" w:rsidRDefault="00E242D3" w:rsidP="00E242D3">
      <w:pPr>
        <w:pStyle w:val="p14"/>
        <w:jc w:val="both"/>
        <w:rPr>
          <w:b/>
          <w:color w:val="000000"/>
          <w:sz w:val="28"/>
          <w:szCs w:val="28"/>
        </w:rPr>
      </w:pPr>
      <w:r>
        <w:rPr>
          <w:rStyle w:val="s2"/>
          <w:b/>
          <w:color w:val="000000"/>
          <w:sz w:val="28"/>
          <w:szCs w:val="28"/>
        </w:rPr>
        <w:t>4</w:t>
      </w:r>
      <w:r w:rsidRPr="00646389">
        <w:rPr>
          <w:rStyle w:val="s2"/>
          <w:b/>
          <w:color w:val="000000"/>
          <w:sz w:val="28"/>
          <w:szCs w:val="28"/>
        </w:rPr>
        <w:t xml:space="preserve">) в </w:t>
      </w:r>
      <w:r>
        <w:rPr>
          <w:rStyle w:val="s2"/>
          <w:b/>
          <w:color w:val="000000"/>
          <w:sz w:val="28"/>
          <w:szCs w:val="28"/>
        </w:rPr>
        <w:t>пункте</w:t>
      </w:r>
      <w:r w:rsidRPr="00646389">
        <w:rPr>
          <w:rStyle w:val="s2"/>
          <w:b/>
          <w:color w:val="000000"/>
          <w:sz w:val="28"/>
          <w:szCs w:val="28"/>
        </w:rPr>
        <w:t xml:space="preserve"> 2 статьи 12 </w:t>
      </w:r>
    </w:p>
    <w:p w:rsidR="00E242D3" w:rsidRPr="004C4887" w:rsidRDefault="00E242D3" w:rsidP="00E242D3">
      <w:pPr>
        <w:pStyle w:val="p14"/>
        <w:jc w:val="both"/>
        <w:rPr>
          <w:color w:val="000000"/>
          <w:sz w:val="28"/>
          <w:szCs w:val="28"/>
        </w:rPr>
      </w:pPr>
      <w:r w:rsidRPr="004C4887">
        <w:rPr>
          <w:color w:val="000000"/>
          <w:sz w:val="28"/>
          <w:szCs w:val="28"/>
        </w:rPr>
        <w:t>а) абзац первый изложить в следующей редакции:</w:t>
      </w:r>
    </w:p>
    <w:p w:rsidR="00E242D3" w:rsidRPr="004C4887" w:rsidRDefault="00E242D3" w:rsidP="00E242D3">
      <w:pPr>
        <w:pStyle w:val="p14"/>
        <w:jc w:val="both"/>
        <w:rPr>
          <w:color w:val="000000"/>
          <w:sz w:val="28"/>
          <w:szCs w:val="28"/>
        </w:rPr>
      </w:pPr>
      <w:r w:rsidRPr="004C4887">
        <w:rPr>
          <w:color w:val="000000"/>
          <w:sz w:val="28"/>
          <w:szCs w:val="28"/>
        </w:rPr>
        <w:lastRenderedPageBreak/>
        <w:t>«Расходные обязательства на социальное обеспечение населения могут возникать в результате принятия публичных нормативных обязательств района</w:t>
      </w:r>
      <w:proofErr w:type="gramStart"/>
      <w:r w:rsidRPr="004C4887">
        <w:rPr>
          <w:color w:val="000000"/>
          <w:sz w:val="28"/>
          <w:szCs w:val="28"/>
        </w:rPr>
        <w:t>.»;</w:t>
      </w:r>
      <w:proofErr w:type="gramEnd"/>
    </w:p>
    <w:p w:rsidR="00E242D3" w:rsidRPr="004C4887" w:rsidRDefault="00E242D3" w:rsidP="00E242D3">
      <w:pPr>
        <w:pStyle w:val="p14"/>
        <w:jc w:val="both"/>
        <w:rPr>
          <w:color w:val="000000"/>
          <w:sz w:val="28"/>
          <w:szCs w:val="28"/>
        </w:rPr>
      </w:pPr>
      <w:r w:rsidRPr="004C4887">
        <w:rPr>
          <w:color w:val="000000"/>
          <w:sz w:val="28"/>
          <w:szCs w:val="28"/>
        </w:rPr>
        <w:t>б) абзац второй после слов «по каждому виду» дополнить словом «таких»;</w:t>
      </w:r>
    </w:p>
    <w:p w:rsidR="00E242D3" w:rsidRPr="00646389" w:rsidRDefault="00E242D3" w:rsidP="00E242D3">
      <w:pPr>
        <w:pStyle w:val="p14"/>
        <w:jc w:val="both"/>
        <w:rPr>
          <w:b/>
          <w:color w:val="000000"/>
          <w:sz w:val="28"/>
          <w:szCs w:val="28"/>
        </w:rPr>
      </w:pPr>
      <w:r>
        <w:rPr>
          <w:rStyle w:val="s2"/>
          <w:b/>
          <w:color w:val="000000"/>
          <w:sz w:val="28"/>
          <w:szCs w:val="28"/>
        </w:rPr>
        <w:t>5</w:t>
      </w:r>
      <w:r w:rsidRPr="00646389">
        <w:rPr>
          <w:rStyle w:val="s2"/>
          <w:b/>
          <w:color w:val="000000"/>
          <w:sz w:val="28"/>
          <w:szCs w:val="28"/>
        </w:rPr>
        <w:t>) в статье 13:</w:t>
      </w:r>
    </w:p>
    <w:p w:rsidR="00E242D3" w:rsidRPr="004C4887" w:rsidRDefault="00E242D3" w:rsidP="00E242D3">
      <w:pPr>
        <w:pStyle w:val="p14"/>
        <w:jc w:val="both"/>
        <w:rPr>
          <w:color w:val="000000"/>
          <w:sz w:val="28"/>
          <w:szCs w:val="28"/>
        </w:rPr>
      </w:pPr>
      <w:r w:rsidRPr="004C4887">
        <w:rPr>
          <w:color w:val="000000"/>
          <w:sz w:val="28"/>
          <w:szCs w:val="28"/>
        </w:rPr>
        <w:t xml:space="preserve">а) в пункте 3: </w:t>
      </w:r>
    </w:p>
    <w:p w:rsidR="00E242D3" w:rsidRPr="004C4887" w:rsidRDefault="00E242D3" w:rsidP="00E242D3">
      <w:pPr>
        <w:pStyle w:val="p14"/>
        <w:jc w:val="both"/>
        <w:rPr>
          <w:color w:val="000000"/>
          <w:sz w:val="28"/>
          <w:szCs w:val="28"/>
        </w:rPr>
      </w:pPr>
      <w:r w:rsidRPr="004C4887">
        <w:rPr>
          <w:color w:val="000000"/>
          <w:sz w:val="28"/>
          <w:szCs w:val="28"/>
        </w:rPr>
        <w:t>подпункт 3 после слова «субсидий» дополнить словами «в районный бюджет»;</w:t>
      </w:r>
    </w:p>
    <w:p w:rsidR="00E242D3" w:rsidRPr="004C4887" w:rsidRDefault="00E242D3" w:rsidP="00E242D3">
      <w:pPr>
        <w:pStyle w:val="p14"/>
        <w:jc w:val="both"/>
        <w:rPr>
          <w:color w:val="000000"/>
          <w:sz w:val="28"/>
          <w:szCs w:val="28"/>
        </w:rPr>
      </w:pPr>
      <w:r w:rsidRPr="004C4887">
        <w:rPr>
          <w:color w:val="000000"/>
          <w:sz w:val="28"/>
          <w:szCs w:val="28"/>
        </w:rPr>
        <w:t>дополнить подпунктами 4 и 5 следующего содержания:</w:t>
      </w:r>
    </w:p>
    <w:p w:rsidR="00E242D3" w:rsidRPr="004C4887" w:rsidRDefault="00E242D3" w:rsidP="00E242D3">
      <w:pPr>
        <w:pStyle w:val="p14"/>
        <w:jc w:val="both"/>
        <w:rPr>
          <w:color w:val="000000"/>
          <w:sz w:val="28"/>
          <w:szCs w:val="28"/>
        </w:rPr>
      </w:pPr>
      <w:r w:rsidRPr="004C4887">
        <w:rPr>
          <w:color w:val="000000"/>
          <w:sz w:val="28"/>
          <w:szCs w:val="28"/>
        </w:rPr>
        <w:t>«4) порядок возврата в текущем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E242D3" w:rsidRPr="004C4887" w:rsidRDefault="00E242D3" w:rsidP="00E242D3">
      <w:pPr>
        <w:pStyle w:val="p14"/>
        <w:jc w:val="both"/>
        <w:rPr>
          <w:color w:val="000000"/>
          <w:sz w:val="28"/>
          <w:szCs w:val="28"/>
        </w:rPr>
      </w:pPr>
      <w:r w:rsidRPr="004C4887">
        <w:rPr>
          <w:color w:val="000000"/>
          <w:sz w:val="28"/>
          <w:szCs w:val="28"/>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roofErr w:type="gramStart"/>
      <w:r w:rsidRPr="004C4887">
        <w:rPr>
          <w:color w:val="000000"/>
          <w:sz w:val="28"/>
          <w:szCs w:val="28"/>
        </w:rPr>
        <w:t>.»;</w:t>
      </w:r>
      <w:proofErr w:type="gramEnd"/>
    </w:p>
    <w:p w:rsidR="00E242D3" w:rsidRPr="004C4887" w:rsidRDefault="00E242D3" w:rsidP="00E242D3">
      <w:pPr>
        <w:pStyle w:val="p20"/>
        <w:jc w:val="both"/>
        <w:rPr>
          <w:color w:val="000000"/>
          <w:sz w:val="28"/>
          <w:szCs w:val="28"/>
        </w:rPr>
      </w:pPr>
      <w:r w:rsidRPr="004C4887">
        <w:rPr>
          <w:color w:val="000000"/>
          <w:sz w:val="28"/>
          <w:szCs w:val="28"/>
        </w:rPr>
        <w:t>б) дополнить пунктом 4 следующего содержания:</w:t>
      </w:r>
    </w:p>
    <w:p w:rsidR="00E242D3" w:rsidRPr="004C4887" w:rsidRDefault="00E242D3" w:rsidP="00E242D3">
      <w:pPr>
        <w:pStyle w:val="p21"/>
        <w:jc w:val="both"/>
        <w:rPr>
          <w:color w:val="000000"/>
          <w:sz w:val="28"/>
          <w:szCs w:val="28"/>
        </w:rPr>
      </w:pPr>
      <w:r w:rsidRPr="004C4887">
        <w:rPr>
          <w:color w:val="000000"/>
          <w:sz w:val="28"/>
          <w:szCs w:val="28"/>
        </w:rPr>
        <w:t xml:space="preserve">«4. </w:t>
      </w:r>
      <w:proofErr w:type="gramStart"/>
      <w:r w:rsidRPr="004C4887">
        <w:rPr>
          <w:color w:val="000000"/>
          <w:sz w:val="28"/>
          <w:szCs w:val="28"/>
        </w:rPr>
        <w:t>При предоставлении субсидий, указанных в настоящей статье, обязател</w:t>
      </w:r>
      <w:r>
        <w:rPr>
          <w:color w:val="000000"/>
          <w:sz w:val="28"/>
          <w:szCs w:val="28"/>
        </w:rPr>
        <w:t>ь</w:t>
      </w:r>
      <w:r w:rsidRPr="004C4887">
        <w:rPr>
          <w:color w:val="000000"/>
          <w:sz w:val="28"/>
          <w:szCs w:val="28"/>
        </w:rPr>
        <w:t xml:space="preserve">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w:t>
      </w:r>
      <w:proofErr w:type="spellStart"/>
      <w:r w:rsidRPr="004C4887">
        <w:rPr>
          <w:color w:val="000000"/>
          <w:sz w:val="28"/>
          <w:szCs w:val="28"/>
        </w:rPr>
        <w:t>Добринского</w:t>
      </w:r>
      <w:proofErr w:type="spellEnd"/>
      <w:r w:rsidRPr="004C4887">
        <w:rPr>
          <w:color w:val="000000"/>
          <w:sz w:val="28"/>
          <w:szCs w:val="28"/>
        </w:rPr>
        <w:t xml:space="preserve"> района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w:t>
      </w:r>
      <w:proofErr w:type="gramEnd"/>
      <w:r w:rsidRPr="004C4887">
        <w:rPr>
          <w:color w:val="000000"/>
          <w:sz w:val="28"/>
          <w:szCs w:val="28"/>
        </w:rPr>
        <w:t xml:space="preserve"> и порядка их предоставления</w:t>
      </w:r>
      <w:proofErr w:type="gramStart"/>
      <w:r w:rsidRPr="004C4887">
        <w:rPr>
          <w:color w:val="000000"/>
          <w:sz w:val="28"/>
          <w:szCs w:val="28"/>
        </w:rPr>
        <w:t>.»;</w:t>
      </w:r>
      <w:proofErr w:type="gramEnd"/>
    </w:p>
    <w:p w:rsidR="00E242D3" w:rsidRPr="00646389" w:rsidRDefault="00E242D3" w:rsidP="00E242D3">
      <w:pPr>
        <w:pStyle w:val="p14"/>
        <w:jc w:val="both"/>
        <w:rPr>
          <w:b/>
          <w:color w:val="000000"/>
          <w:sz w:val="28"/>
          <w:szCs w:val="28"/>
        </w:rPr>
      </w:pPr>
      <w:r>
        <w:rPr>
          <w:rStyle w:val="s2"/>
          <w:b/>
          <w:color w:val="000000"/>
          <w:sz w:val="28"/>
          <w:szCs w:val="28"/>
        </w:rPr>
        <w:t>6</w:t>
      </w:r>
      <w:r w:rsidRPr="00646389">
        <w:rPr>
          <w:rStyle w:val="s2"/>
          <w:b/>
          <w:color w:val="000000"/>
          <w:sz w:val="28"/>
          <w:szCs w:val="28"/>
        </w:rPr>
        <w:t>) в статье 13.1:</w:t>
      </w:r>
    </w:p>
    <w:p w:rsidR="00E242D3" w:rsidRPr="004C4887" w:rsidRDefault="00E242D3" w:rsidP="00E242D3">
      <w:pPr>
        <w:pStyle w:val="p14"/>
        <w:jc w:val="both"/>
        <w:rPr>
          <w:color w:val="000000"/>
          <w:sz w:val="28"/>
          <w:szCs w:val="28"/>
        </w:rPr>
      </w:pPr>
      <w:r w:rsidRPr="004C4887">
        <w:rPr>
          <w:color w:val="000000"/>
          <w:sz w:val="28"/>
          <w:szCs w:val="28"/>
        </w:rPr>
        <w:t>а) в пункте 1:</w:t>
      </w:r>
    </w:p>
    <w:p w:rsidR="00E242D3" w:rsidRPr="004C4887" w:rsidRDefault="00E242D3" w:rsidP="00E242D3">
      <w:pPr>
        <w:pStyle w:val="p14"/>
        <w:jc w:val="both"/>
        <w:rPr>
          <w:color w:val="000000"/>
          <w:sz w:val="28"/>
          <w:szCs w:val="28"/>
        </w:rPr>
      </w:pPr>
      <w:r w:rsidRPr="004C4887">
        <w:rPr>
          <w:color w:val="000000"/>
          <w:sz w:val="28"/>
          <w:szCs w:val="28"/>
        </w:rPr>
        <w:t>абзац первый изложить в следующей редакции:</w:t>
      </w:r>
    </w:p>
    <w:p w:rsidR="00E242D3" w:rsidRPr="004C4887" w:rsidRDefault="00E242D3" w:rsidP="00E242D3">
      <w:pPr>
        <w:pStyle w:val="p21"/>
        <w:jc w:val="both"/>
        <w:rPr>
          <w:color w:val="000000"/>
          <w:sz w:val="28"/>
          <w:szCs w:val="28"/>
        </w:rPr>
      </w:pPr>
      <w:r w:rsidRPr="004C4887">
        <w:rPr>
          <w:color w:val="000000"/>
          <w:sz w:val="28"/>
          <w:szCs w:val="28"/>
        </w:rPr>
        <w:t>«1.В районном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roofErr w:type="gramStart"/>
      <w:r w:rsidRPr="004C4887">
        <w:rPr>
          <w:color w:val="000000"/>
          <w:sz w:val="28"/>
          <w:szCs w:val="28"/>
        </w:rPr>
        <w:t>.»;</w:t>
      </w:r>
      <w:proofErr w:type="gramEnd"/>
    </w:p>
    <w:p w:rsidR="00E242D3" w:rsidRPr="004C4887" w:rsidRDefault="00E242D3" w:rsidP="00E242D3">
      <w:pPr>
        <w:pStyle w:val="p21"/>
        <w:jc w:val="both"/>
        <w:rPr>
          <w:color w:val="000000"/>
          <w:sz w:val="28"/>
          <w:szCs w:val="28"/>
        </w:rPr>
      </w:pPr>
      <w:r w:rsidRPr="004C4887">
        <w:rPr>
          <w:color w:val="000000"/>
          <w:sz w:val="28"/>
          <w:szCs w:val="28"/>
        </w:rPr>
        <w:t xml:space="preserve">абзац третий изложить в </w:t>
      </w:r>
      <w:r>
        <w:rPr>
          <w:sz w:val="28"/>
          <w:szCs w:val="28"/>
        </w:rPr>
        <w:t>следующей</w:t>
      </w:r>
      <w:r w:rsidRPr="004C4887">
        <w:rPr>
          <w:color w:val="000000"/>
          <w:sz w:val="28"/>
          <w:szCs w:val="28"/>
        </w:rPr>
        <w:t xml:space="preserve"> редакции:</w:t>
      </w:r>
    </w:p>
    <w:p w:rsidR="00E242D3" w:rsidRPr="004C4887" w:rsidRDefault="00E242D3" w:rsidP="00E242D3">
      <w:pPr>
        <w:pStyle w:val="p21"/>
        <w:jc w:val="both"/>
        <w:rPr>
          <w:color w:val="000000"/>
          <w:sz w:val="28"/>
          <w:szCs w:val="28"/>
        </w:rPr>
      </w:pPr>
      <w:r w:rsidRPr="004C4887">
        <w:rPr>
          <w:color w:val="000000"/>
          <w:sz w:val="28"/>
          <w:szCs w:val="28"/>
        </w:rPr>
        <w:lastRenderedPageBreak/>
        <w:t>«Порядок предоставления указанных субсидий из районного бюджета устанавливается администрацией муниципального района</w:t>
      </w:r>
      <w:proofErr w:type="gramStart"/>
      <w:r w:rsidRPr="004C4887">
        <w:rPr>
          <w:color w:val="000000"/>
          <w:sz w:val="28"/>
          <w:szCs w:val="28"/>
        </w:rPr>
        <w:t>.»;</w:t>
      </w:r>
      <w:proofErr w:type="gramEnd"/>
    </w:p>
    <w:p w:rsidR="00E242D3" w:rsidRPr="004C4887" w:rsidRDefault="00E242D3" w:rsidP="00E242D3">
      <w:pPr>
        <w:pStyle w:val="p21"/>
        <w:jc w:val="both"/>
        <w:rPr>
          <w:color w:val="000000"/>
          <w:sz w:val="28"/>
          <w:szCs w:val="28"/>
        </w:rPr>
      </w:pPr>
      <w:r w:rsidRPr="004C4887">
        <w:rPr>
          <w:color w:val="000000"/>
          <w:sz w:val="28"/>
          <w:szCs w:val="28"/>
        </w:rPr>
        <w:t xml:space="preserve">б) абзац второй пункта 2 дополнить предложением следующего содержания: </w:t>
      </w:r>
    </w:p>
    <w:p w:rsidR="00E242D3" w:rsidRPr="004C4887" w:rsidRDefault="00E242D3" w:rsidP="00E242D3">
      <w:pPr>
        <w:pStyle w:val="p14"/>
        <w:jc w:val="both"/>
        <w:rPr>
          <w:color w:val="000000"/>
          <w:sz w:val="28"/>
          <w:szCs w:val="28"/>
        </w:rPr>
      </w:pPr>
      <w:r w:rsidRPr="004C4887">
        <w:rPr>
          <w:color w:val="000000"/>
          <w:sz w:val="28"/>
          <w:szCs w:val="28"/>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roofErr w:type="gramStart"/>
      <w:r w:rsidRPr="004C4887">
        <w:rPr>
          <w:color w:val="000000"/>
          <w:sz w:val="28"/>
          <w:szCs w:val="28"/>
        </w:rPr>
        <w:t>.»;</w:t>
      </w:r>
      <w:proofErr w:type="gramEnd"/>
    </w:p>
    <w:p w:rsidR="00E242D3" w:rsidRPr="004C4887" w:rsidRDefault="00E242D3" w:rsidP="00E242D3">
      <w:pPr>
        <w:pStyle w:val="p14"/>
        <w:jc w:val="both"/>
        <w:rPr>
          <w:color w:val="000000"/>
          <w:sz w:val="28"/>
          <w:szCs w:val="28"/>
        </w:rPr>
      </w:pPr>
      <w:r w:rsidRPr="004C4887">
        <w:rPr>
          <w:color w:val="000000"/>
          <w:sz w:val="28"/>
          <w:szCs w:val="28"/>
        </w:rPr>
        <w:t>в) дополнить пунктом 3 следующего содержания:</w:t>
      </w:r>
    </w:p>
    <w:p w:rsidR="00E242D3" w:rsidRPr="004C4887" w:rsidRDefault="00E242D3" w:rsidP="00E242D3">
      <w:pPr>
        <w:pStyle w:val="p21"/>
        <w:jc w:val="both"/>
        <w:rPr>
          <w:color w:val="000000"/>
          <w:sz w:val="28"/>
          <w:szCs w:val="28"/>
        </w:rPr>
      </w:pPr>
      <w:r w:rsidRPr="004C4887">
        <w:rPr>
          <w:color w:val="000000"/>
          <w:sz w:val="28"/>
          <w:szCs w:val="28"/>
        </w:rPr>
        <w:t xml:space="preserve">«3. При предоставлении субсидий, указанных в </w:t>
      </w:r>
      <w:r w:rsidRPr="004C4887">
        <w:rPr>
          <w:rStyle w:val="s6"/>
          <w:color w:val="000000"/>
          <w:sz w:val="28"/>
          <w:szCs w:val="28"/>
        </w:rPr>
        <w:t>пункте 2</w:t>
      </w:r>
      <w:r w:rsidRPr="004C4887">
        <w:rPr>
          <w:color w:val="000000"/>
          <w:sz w:val="28"/>
          <w:szCs w:val="28"/>
        </w:rPr>
        <w:t xml:space="preserve"> настоящей статьи, обязательным условием их предоставления, включаемым в договоры (соглашения) о предоставлении субсидий, является согласие их получателей</w:t>
      </w:r>
      <w:r w:rsidRPr="004C4887">
        <w:rPr>
          <w:rStyle w:val="s5"/>
          <w:color w:val="000000"/>
          <w:sz w:val="28"/>
          <w:szCs w:val="28"/>
        </w:rPr>
        <w:t xml:space="preserve"> </w:t>
      </w:r>
      <w:r w:rsidRPr="004C4887">
        <w:rPr>
          <w:color w:val="000000"/>
          <w:sz w:val="28"/>
          <w:szCs w:val="28"/>
        </w:rPr>
        <w:t>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roofErr w:type="gramStart"/>
      <w:r w:rsidRPr="004C4887">
        <w:rPr>
          <w:color w:val="000000"/>
          <w:sz w:val="28"/>
          <w:szCs w:val="28"/>
        </w:rPr>
        <w:t>.»;</w:t>
      </w:r>
      <w:proofErr w:type="gramEnd"/>
    </w:p>
    <w:p w:rsidR="00E242D3" w:rsidRPr="00646389" w:rsidRDefault="00E242D3" w:rsidP="00E242D3">
      <w:pPr>
        <w:pStyle w:val="p21"/>
        <w:jc w:val="both"/>
        <w:rPr>
          <w:b/>
          <w:color w:val="000000"/>
          <w:sz w:val="28"/>
          <w:szCs w:val="28"/>
        </w:rPr>
      </w:pPr>
      <w:r>
        <w:rPr>
          <w:rStyle w:val="s2"/>
          <w:b/>
          <w:color w:val="000000"/>
          <w:sz w:val="28"/>
          <w:szCs w:val="28"/>
        </w:rPr>
        <w:t>7</w:t>
      </w:r>
      <w:r w:rsidRPr="00646389">
        <w:rPr>
          <w:rStyle w:val="s2"/>
          <w:b/>
          <w:color w:val="000000"/>
          <w:sz w:val="28"/>
          <w:szCs w:val="28"/>
        </w:rPr>
        <w:t>) в статье 14:</w:t>
      </w:r>
    </w:p>
    <w:p w:rsidR="00E242D3" w:rsidRPr="004C4887" w:rsidRDefault="00E242D3" w:rsidP="00E242D3">
      <w:pPr>
        <w:pStyle w:val="p21"/>
        <w:jc w:val="both"/>
        <w:rPr>
          <w:color w:val="000000"/>
          <w:sz w:val="28"/>
          <w:szCs w:val="28"/>
        </w:rPr>
      </w:pPr>
      <w:r w:rsidRPr="004C4887">
        <w:rPr>
          <w:color w:val="000000"/>
          <w:sz w:val="28"/>
          <w:szCs w:val="28"/>
        </w:rPr>
        <w:t>в абзаце первом пункта 1 слова «и соответствующему ему виду расходов» исключить и продолжить словами «муниципальными программами, а также нормативными правовыми актами администрации муниципального района либо в установленном порядке администрацией муниципального района решениями главных распорядителей бюджетных средств районного бюджета</w:t>
      </w:r>
      <w:proofErr w:type="gramStart"/>
      <w:r w:rsidRPr="004C4887">
        <w:rPr>
          <w:color w:val="000000"/>
          <w:sz w:val="28"/>
          <w:szCs w:val="28"/>
        </w:rPr>
        <w:t>.»</w:t>
      </w:r>
      <w:proofErr w:type="gramEnd"/>
    </w:p>
    <w:p w:rsidR="00E242D3" w:rsidRPr="00646389" w:rsidRDefault="00E242D3" w:rsidP="00E242D3">
      <w:pPr>
        <w:pStyle w:val="p21"/>
        <w:jc w:val="both"/>
        <w:rPr>
          <w:b/>
          <w:color w:val="000000"/>
          <w:sz w:val="28"/>
          <w:szCs w:val="28"/>
        </w:rPr>
      </w:pPr>
      <w:r>
        <w:rPr>
          <w:rStyle w:val="s2"/>
          <w:b/>
          <w:color w:val="000000"/>
          <w:sz w:val="28"/>
          <w:szCs w:val="28"/>
        </w:rPr>
        <w:t>8</w:t>
      </w:r>
      <w:r w:rsidRPr="00646389">
        <w:rPr>
          <w:rStyle w:val="s2"/>
          <w:b/>
          <w:color w:val="000000"/>
          <w:sz w:val="28"/>
          <w:szCs w:val="28"/>
        </w:rPr>
        <w:t xml:space="preserve">) статью 15 изложить в </w:t>
      </w:r>
      <w:r w:rsidRPr="00707699">
        <w:rPr>
          <w:b/>
          <w:sz w:val="28"/>
          <w:szCs w:val="28"/>
        </w:rPr>
        <w:t>следующей</w:t>
      </w:r>
      <w:r w:rsidRPr="00707699">
        <w:rPr>
          <w:rStyle w:val="s2"/>
          <w:b/>
          <w:color w:val="000000"/>
          <w:sz w:val="28"/>
          <w:szCs w:val="28"/>
        </w:rPr>
        <w:t xml:space="preserve"> р</w:t>
      </w:r>
      <w:r w:rsidRPr="00646389">
        <w:rPr>
          <w:rStyle w:val="s2"/>
          <w:b/>
          <w:color w:val="000000"/>
          <w:sz w:val="28"/>
          <w:szCs w:val="28"/>
        </w:rPr>
        <w:t>едакции:</w:t>
      </w:r>
    </w:p>
    <w:p w:rsidR="00E242D3" w:rsidRPr="004C4887" w:rsidRDefault="00E242D3" w:rsidP="00E242D3">
      <w:pPr>
        <w:pStyle w:val="p21"/>
        <w:jc w:val="both"/>
        <w:rPr>
          <w:color w:val="000000"/>
          <w:sz w:val="28"/>
          <w:szCs w:val="28"/>
        </w:rPr>
      </w:pPr>
      <w:r w:rsidRPr="004C4887">
        <w:rPr>
          <w:color w:val="000000"/>
          <w:sz w:val="28"/>
          <w:szCs w:val="28"/>
        </w:rPr>
        <w:t xml:space="preserve">«Статья 15. Муниципальные программы </w:t>
      </w:r>
      <w:proofErr w:type="spellStart"/>
      <w:r w:rsidRPr="004C4887">
        <w:rPr>
          <w:color w:val="000000"/>
          <w:sz w:val="28"/>
          <w:szCs w:val="28"/>
        </w:rPr>
        <w:t>Добринского</w:t>
      </w:r>
      <w:proofErr w:type="spellEnd"/>
      <w:r w:rsidRPr="004C4887">
        <w:rPr>
          <w:color w:val="000000"/>
          <w:sz w:val="28"/>
          <w:szCs w:val="28"/>
        </w:rPr>
        <w:t xml:space="preserve"> района</w:t>
      </w:r>
    </w:p>
    <w:p w:rsidR="00E242D3" w:rsidRPr="004C4887" w:rsidRDefault="00E242D3" w:rsidP="00E242D3">
      <w:pPr>
        <w:pStyle w:val="p14"/>
        <w:jc w:val="both"/>
        <w:rPr>
          <w:color w:val="000000"/>
          <w:sz w:val="28"/>
          <w:szCs w:val="28"/>
        </w:rPr>
      </w:pPr>
      <w:r w:rsidRPr="004C4887">
        <w:rPr>
          <w:color w:val="000000"/>
          <w:sz w:val="28"/>
          <w:szCs w:val="28"/>
        </w:rPr>
        <w:t xml:space="preserve">1.Муниципальные программы </w:t>
      </w:r>
      <w:proofErr w:type="spellStart"/>
      <w:r w:rsidRPr="004C4887">
        <w:rPr>
          <w:color w:val="000000"/>
          <w:sz w:val="28"/>
          <w:szCs w:val="28"/>
        </w:rPr>
        <w:t>Добринского</w:t>
      </w:r>
      <w:proofErr w:type="spellEnd"/>
      <w:r w:rsidRPr="004C4887">
        <w:rPr>
          <w:color w:val="000000"/>
          <w:sz w:val="28"/>
          <w:szCs w:val="28"/>
        </w:rPr>
        <w:t xml:space="preserve"> района утверждаются администрацией муниципального района.</w:t>
      </w:r>
    </w:p>
    <w:p w:rsidR="00E242D3" w:rsidRPr="004C4887" w:rsidRDefault="00E242D3" w:rsidP="00E242D3">
      <w:pPr>
        <w:pStyle w:val="p21"/>
        <w:jc w:val="both"/>
        <w:rPr>
          <w:color w:val="000000"/>
          <w:sz w:val="28"/>
          <w:szCs w:val="28"/>
        </w:rPr>
      </w:pPr>
      <w:r w:rsidRPr="004C4887">
        <w:rPr>
          <w:color w:val="000000"/>
          <w:sz w:val="28"/>
          <w:szCs w:val="28"/>
        </w:rPr>
        <w:t xml:space="preserve">Сроки реализации муниципальных программ </w:t>
      </w:r>
      <w:proofErr w:type="spellStart"/>
      <w:r w:rsidRPr="004C4887">
        <w:rPr>
          <w:color w:val="000000"/>
          <w:sz w:val="28"/>
          <w:szCs w:val="28"/>
        </w:rPr>
        <w:t>Добринского</w:t>
      </w:r>
      <w:proofErr w:type="spellEnd"/>
      <w:r w:rsidRPr="004C4887">
        <w:rPr>
          <w:color w:val="000000"/>
          <w:sz w:val="28"/>
          <w:szCs w:val="28"/>
        </w:rPr>
        <w:t xml:space="preserve"> района определяются администрацией муниципального района в установленном ей порядке.</w:t>
      </w:r>
    </w:p>
    <w:p w:rsidR="00E242D3" w:rsidRPr="004C4887" w:rsidRDefault="00E242D3" w:rsidP="00E242D3">
      <w:pPr>
        <w:pStyle w:val="p21"/>
        <w:jc w:val="both"/>
        <w:rPr>
          <w:color w:val="000000"/>
          <w:sz w:val="28"/>
          <w:szCs w:val="28"/>
        </w:rPr>
      </w:pPr>
      <w:r w:rsidRPr="004C4887">
        <w:rPr>
          <w:color w:val="000000"/>
          <w:sz w:val="28"/>
          <w:szCs w:val="28"/>
        </w:rPr>
        <w:t xml:space="preserve">Порядок принятия решений о разработке муниципальных программ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и формирования и реализации указанных программ устанавливается нормативным правовым актом администрации муниципального района.</w:t>
      </w:r>
    </w:p>
    <w:p w:rsidR="00E242D3" w:rsidRPr="004C4887" w:rsidRDefault="00E242D3" w:rsidP="00E242D3">
      <w:pPr>
        <w:pStyle w:val="p21"/>
        <w:jc w:val="both"/>
        <w:rPr>
          <w:color w:val="000000"/>
          <w:sz w:val="28"/>
          <w:szCs w:val="28"/>
        </w:rPr>
      </w:pPr>
      <w:r w:rsidRPr="004C4887">
        <w:rPr>
          <w:color w:val="000000"/>
          <w:sz w:val="28"/>
          <w:szCs w:val="28"/>
        </w:rPr>
        <w:t xml:space="preserve">2. </w:t>
      </w:r>
      <w:proofErr w:type="gramStart"/>
      <w:r w:rsidRPr="004C4887">
        <w:rPr>
          <w:color w:val="000000"/>
          <w:sz w:val="28"/>
          <w:szCs w:val="28"/>
        </w:rPr>
        <w:t xml:space="preserve">Объем бюджетных ассигнований на финансовое обеспечение реализации муниципальных программ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утверждаются решением о бюджете по соответствующей каждой программе </w:t>
      </w:r>
      <w:r w:rsidRPr="004C4887">
        <w:rPr>
          <w:color w:val="000000"/>
          <w:sz w:val="28"/>
          <w:szCs w:val="28"/>
        </w:rPr>
        <w:lastRenderedPageBreak/>
        <w:t>целевой статье расходов бюджета в соответствии с утвердившим программу нормативным правовым актом администрации муниципального района.</w:t>
      </w:r>
      <w:proofErr w:type="gramEnd"/>
    </w:p>
    <w:p w:rsidR="00E242D3" w:rsidRPr="004C4887" w:rsidRDefault="00E242D3" w:rsidP="00E242D3">
      <w:pPr>
        <w:pStyle w:val="p21"/>
        <w:jc w:val="both"/>
        <w:rPr>
          <w:color w:val="000000"/>
          <w:sz w:val="28"/>
          <w:szCs w:val="28"/>
        </w:rPr>
      </w:pPr>
      <w:proofErr w:type="gramStart"/>
      <w:r w:rsidRPr="004C4887">
        <w:rPr>
          <w:color w:val="000000"/>
          <w:sz w:val="28"/>
          <w:szCs w:val="28"/>
        </w:rPr>
        <w:t>Муниципальный</w:t>
      </w:r>
      <w:proofErr w:type="gramEnd"/>
      <w:r w:rsidRPr="004C4887">
        <w:rPr>
          <w:color w:val="000000"/>
          <w:sz w:val="28"/>
          <w:szCs w:val="28"/>
        </w:rPr>
        <w:t xml:space="preserve"> программы </w:t>
      </w:r>
      <w:proofErr w:type="spellStart"/>
      <w:r w:rsidRPr="004C4887">
        <w:rPr>
          <w:color w:val="000000"/>
          <w:sz w:val="28"/>
          <w:szCs w:val="28"/>
        </w:rPr>
        <w:t>Добринского</w:t>
      </w:r>
      <w:proofErr w:type="spellEnd"/>
      <w:r w:rsidRPr="004C4887">
        <w:rPr>
          <w:color w:val="000000"/>
          <w:sz w:val="28"/>
          <w:szCs w:val="28"/>
        </w:rPr>
        <w:t xml:space="preserve"> района,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подлежат утверждению в сроки, установленные администрацией муниципального района.</w:t>
      </w:r>
    </w:p>
    <w:p w:rsidR="00E242D3" w:rsidRPr="004C4887" w:rsidRDefault="00E242D3" w:rsidP="00E242D3">
      <w:pPr>
        <w:pStyle w:val="p21"/>
        <w:jc w:val="both"/>
        <w:rPr>
          <w:color w:val="000000"/>
          <w:sz w:val="28"/>
          <w:szCs w:val="28"/>
        </w:rPr>
      </w:pPr>
      <w:r w:rsidRPr="004C4887">
        <w:rPr>
          <w:color w:val="000000"/>
          <w:sz w:val="28"/>
          <w:szCs w:val="28"/>
        </w:rPr>
        <w:t xml:space="preserve">Муниципальные программы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подлежат приведению в соответствии с решением о бюджете не позднее двух месяцев со дня вступления его в силу.</w:t>
      </w:r>
    </w:p>
    <w:p w:rsidR="00E242D3" w:rsidRPr="004C4887" w:rsidRDefault="00E242D3" w:rsidP="00E242D3">
      <w:pPr>
        <w:pStyle w:val="p21"/>
        <w:jc w:val="both"/>
        <w:rPr>
          <w:color w:val="000000"/>
          <w:sz w:val="28"/>
          <w:szCs w:val="28"/>
        </w:rPr>
      </w:pPr>
      <w:r w:rsidRPr="004C4887">
        <w:rPr>
          <w:color w:val="000000"/>
          <w:sz w:val="28"/>
          <w:szCs w:val="28"/>
        </w:rPr>
        <w:t xml:space="preserve">3. По каждой муниципальной программе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района.</w:t>
      </w:r>
    </w:p>
    <w:p w:rsidR="00E242D3" w:rsidRDefault="00E242D3" w:rsidP="00E242D3">
      <w:pPr>
        <w:pStyle w:val="p21"/>
        <w:jc w:val="both"/>
        <w:rPr>
          <w:color w:val="000000"/>
          <w:sz w:val="28"/>
          <w:szCs w:val="28"/>
        </w:rPr>
      </w:pPr>
      <w:r w:rsidRPr="004C4887">
        <w:rPr>
          <w:color w:val="000000"/>
          <w:sz w:val="28"/>
          <w:szCs w:val="28"/>
        </w:rPr>
        <w:t xml:space="preserve">По результатам указанной оценки администрацией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w:t>
      </w:r>
      <w:proofErr w:type="gramStart"/>
      <w:r w:rsidRPr="004C4887">
        <w:rPr>
          <w:color w:val="000000"/>
          <w:sz w:val="28"/>
          <w:szCs w:val="28"/>
        </w:rPr>
        <w:t>.»;</w:t>
      </w:r>
      <w:proofErr w:type="gramEnd"/>
    </w:p>
    <w:p w:rsidR="00EA0B48" w:rsidRDefault="00EA0B48" w:rsidP="00EA0B48">
      <w:pPr>
        <w:pStyle w:val="p21"/>
        <w:jc w:val="both"/>
        <w:rPr>
          <w:b/>
          <w:color w:val="000000"/>
          <w:sz w:val="28"/>
          <w:szCs w:val="28"/>
        </w:rPr>
      </w:pPr>
      <w:r>
        <w:rPr>
          <w:b/>
          <w:color w:val="000000"/>
          <w:sz w:val="28"/>
          <w:szCs w:val="28"/>
        </w:rPr>
        <w:t>9)</w:t>
      </w:r>
      <w:r>
        <w:rPr>
          <w:rStyle w:val="s2"/>
          <w:b/>
          <w:color w:val="000000"/>
          <w:sz w:val="28"/>
          <w:szCs w:val="28"/>
        </w:rPr>
        <w:t xml:space="preserve"> в </w:t>
      </w:r>
      <w:r>
        <w:rPr>
          <w:b/>
          <w:color w:val="000000"/>
          <w:sz w:val="28"/>
          <w:szCs w:val="28"/>
        </w:rPr>
        <w:t xml:space="preserve">статье 16.1 </w:t>
      </w:r>
    </w:p>
    <w:p w:rsidR="00EA0B48" w:rsidRDefault="00EA0B48" w:rsidP="00EA0B48">
      <w:pPr>
        <w:pStyle w:val="p21"/>
        <w:jc w:val="both"/>
        <w:rPr>
          <w:color w:val="000000"/>
          <w:sz w:val="28"/>
          <w:szCs w:val="28"/>
        </w:rPr>
      </w:pPr>
      <w:r>
        <w:rPr>
          <w:color w:val="000000"/>
          <w:sz w:val="28"/>
          <w:szCs w:val="28"/>
        </w:rPr>
        <w:t>а</w:t>
      </w:r>
      <w:proofErr w:type="gramStart"/>
      <w:r>
        <w:rPr>
          <w:color w:val="000000"/>
          <w:sz w:val="28"/>
          <w:szCs w:val="28"/>
        </w:rPr>
        <w:t>)п</w:t>
      </w:r>
      <w:proofErr w:type="gramEnd"/>
      <w:r>
        <w:rPr>
          <w:color w:val="000000"/>
          <w:sz w:val="28"/>
          <w:szCs w:val="28"/>
        </w:rPr>
        <w:t>ункт 2 изложить в следующей редакции:</w:t>
      </w:r>
    </w:p>
    <w:p w:rsidR="00EA0B48" w:rsidRDefault="00EA0B48" w:rsidP="00EA0B48">
      <w:pPr>
        <w:pStyle w:val="p21"/>
        <w:jc w:val="both"/>
        <w:rPr>
          <w:color w:val="000000"/>
          <w:sz w:val="28"/>
          <w:szCs w:val="28"/>
        </w:rPr>
      </w:pPr>
      <w:r>
        <w:rPr>
          <w:color w:val="000000"/>
          <w:sz w:val="28"/>
          <w:szCs w:val="28"/>
        </w:rPr>
        <w:t xml:space="preserve">«2.Порядок формирования и использования бюджетных ассигнований Дорожного фонда устанавливается представительным органом </w:t>
      </w:r>
      <w:proofErr w:type="spellStart"/>
      <w:r>
        <w:rPr>
          <w:color w:val="000000"/>
          <w:sz w:val="28"/>
          <w:szCs w:val="28"/>
        </w:rPr>
        <w:t>Добринского</w:t>
      </w:r>
      <w:proofErr w:type="spellEnd"/>
      <w:r>
        <w:rPr>
          <w:color w:val="000000"/>
          <w:sz w:val="28"/>
          <w:szCs w:val="28"/>
        </w:rPr>
        <w:t xml:space="preserve"> муниципального района»;</w:t>
      </w:r>
    </w:p>
    <w:p w:rsidR="00EA0B48" w:rsidRDefault="00EA0B48" w:rsidP="00EA0B48">
      <w:pPr>
        <w:pStyle w:val="p21"/>
        <w:jc w:val="both"/>
        <w:rPr>
          <w:color w:val="000000"/>
          <w:sz w:val="28"/>
          <w:szCs w:val="28"/>
        </w:rPr>
      </w:pPr>
      <w:r>
        <w:rPr>
          <w:color w:val="000000"/>
          <w:sz w:val="28"/>
          <w:szCs w:val="28"/>
        </w:rPr>
        <w:t>б</w:t>
      </w:r>
      <w:proofErr w:type="gramStart"/>
      <w:r>
        <w:rPr>
          <w:color w:val="000000"/>
          <w:sz w:val="28"/>
          <w:szCs w:val="28"/>
        </w:rPr>
        <w:t>)д</w:t>
      </w:r>
      <w:proofErr w:type="gramEnd"/>
      <w:r>
        <w:rPr>
          <w:color w:val="000000"/>
          <w:sz w:val="28"/>
          <w:szCs w:val="28"/>
        </w:rPr>
        <w:t>ополнить пунктом 4 следующего содержания:</w:t>
      </w:r>
    </w:p>
    <w:p w:rsidR="00EA0B48" w:rsidRDefault="00EA0B48" w:rsidP="00EA0B48">
      <w:pPr>
        <w:pStyle w:val="p21"/>
        <w:jc w:val="both"/>
        <w:rPr>
          <w:color w:val="000000"/>
          <w:sz w:val="28"/>
          <w:szCs w:val="28"/>
        </w:rPr>
      </w:pPr>
      <w:r>
        <w:rPr>
          <w:color w:val="000000"/>
          <w:sz w:val="28"/>
          <w:szCs w:val="28"/>
        </w:rPr>
        <w:t xml:space="preserve">«4.Объем бюджетных ассигнований Дорожного фонда утверждается решением о районном бюджете на очередной финансовый год и плановый период в размере не менее прогнозируемого объема доходов районного бюджета </w:t>
      </w:r>
      <w:proofErr w:type="gramStart"/>
      <w:r>
        <w:rPr>
          <w:color w:val="000000"/>
          <w:sz w:val="28"/>
          <w:szCs w:val="28"/>
        </w:rPr>
        <w:t>от</w:t>
      </w:r>
      <w:proofErr w:type="gramEnd"/>
      <w:r>
        <w:rPr>
          <w:color w:val="000000"/>
          <w:sz w:val="28"/>
          <w:szCs w:val="28"/>
        </w:rPr>
        <w:t>:</w:t>
      </w:r>
    </w:p>
    <w:p w:rsidR="00EA0B48" w:rsidRDefault="00EA0B48" w:rsidP="00EA0B48">
      <w:pPr>
        <w:pStyle w:val="p21"/>
        <w:jc w:val="both"/>
        <w:rPr>
          <w:color w:val="000000"/>
          <w:sz w:val="28"/>
          <w:szCs w:val="28"/>
        </w:rPr>
      </w:pPr>
      <w:r>
        <w:rPr>
          <w:color w:val="000000"/>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Pr>
          <w:color w:val="000000"/>
          <w:sz w:val="28"/>
          <w:szCs w:val="28"/>
        </w:rPr>
        <w:t>инжекторных</w:t>
      </w:r>
      <w:proofErr w:type="spellEnd"/>
      <w:r>
        <w:rPr>
          <w:color w:val="000000"/>
          <w:sz w:val="28"/>
          <w:szCs w:val="28"/>
        </w:rPr>
        <w:t>) двигателей, производимые на территории Российской Федерации, подлежащих зачислению в областной бюджет;</w:t>
      </w:r>
    </w:p>
    <w:p w:rsidR="00EA0B48" w:rsidRDefault="00EA0B48" w:rsidP="00EA0B48">
      <w:pPr>
        <w:pStyle w:val="p21"/>
        <w:jc w:val="both"/>
        <w:rPr>
          <w:color w:val="000000"/>
          <w:sz w:val="28"/>
          <w:szCs w:val="28"/>
        </w:rPr>
      </w:pPr>
      <w:r>
        <w:rPr>
          <w:color w:val="000000"/>
          <w:sz w:val="28"/>
          <w:szCs w:val="28"/>
        </w:rPr>
        <w:t>поступлений в виде субсидий из областного дорожного фонда;</w:t>
      </w:r>
    </w:p>
    <w:p w:rsidR="00EA0B48" w:rsidRDefault="00EA0B48" w:rsidP="00EA0B48">
      <w:pPr>
        <w:pStyle w:val="p21"/>
        <w:jc w:val="both"/>
        <w:rPr>
          <w:color w:val="000000"/>
          <w:sz w:val="28"/>
          <w:szCs w:val="28"/>
        </w:rPr>
      </w:pPr>
      <w:r>
        <w:rPr>
          <w:color w:val="000000"/>
          <w:sz w:val="28"/>
          <w:szCs w:val="28"/>
        </w:rPr>
        <w:t xml:space="preserve">безвозмездных поступлений от физических и юридических лиц на финансовое обеспечение дорожной деятельности, в том числе добровольных </w:t>
      </w:r>
      <w:r>
        <w:rPr>
          <w:color w:val="000000"/>
          <w:sz w:val="28"/>
          <w:szCs w:val="28"/>
        </w:rPr>
        <w:lastRenderedPageBreak/>
        <w:t>пожертвований, в отношении автомобильных дорог общего пользования регионального значения</w:t>
      </w:r>
      <w:proofErr w:type="gramStart"/>
      <w:r>
        <w:rPr>
          <w:color w:val="000000"/>
          <w:sz w:val="28"/>
          <w:szCs w:val="28"/>
        </w:rPr>
        <w:t>;»</w:t>
      </w:r>
      <w:proofErr w:type="gramEnd"/>
      <w:r>
        <w:rPr>
          <w:color w:val="000000"/>
          <w:sz w:val="28"/>
          <w:szCs w:val="28"/>
        </w:rPr>
        <w:t>.</w:t>
      </w:r>
    </w:p>
    <w:p w:rsidR="00E242D3" w:rsidRPr="00646389" w:rsidRDefault="00E242D3" w:rsidP="00E242D3">
      <w:pPr>
        <w:pStyle w:val="p21"/>
        <w:jc w:val="both"/>
        <w:rPr>
          <w:b/>
          <w:color w:val="000000"/>
          <w:sz w:val="28"/>
          <w:szCs w:val="28"/>
        </w:rPr>
      </w:pPr>
      <w:bookmarkStart w:id="0" w:name="_GoBack"/>
      <w:bookmarkEnd w:id="0"/>
      <w:r>
        <w:rPr>
          <w:rStyle w:val="s2"/>
          <w:b/>
          <w:color w:val="000000"/>
          <w:sz w:val="28"/>
          <w:szCs w:val="28"/>
        </w:rPr>
        <w:t>10</w:t>
      </w:r>
      <w:r w:rsidRPr="00646389">
        <w:rPr>
          <w:rStyle w:val="s2"/>
          <w:b/>
          <w:color w:val="000000"/>
          <w:sz w:val="28"/>
          <w:szCs w:val="28"/>
        </w:rPr>
        <w:t>) в статье 18:</w:t>
      </w:r>
    </w:p>
    <w:p w:rsidR="00E242D3" w:rsidRPr="004C4887" w:rsidRDefault="00E242D3" w:rsidP="00E242D3">
      <w:pPr>
        <w:pStyle w:val="p21"/>
        <w:jc w:val="both"/>
        <w:rPr>
          <w:color w:val="000000"/>
          <w:sz w:val="28"/>
          <w:szCs w:val="28"/>
        </w:rPr>
      </w:pPr>
      <w:r w:rsidRPr="004C4887">
        <w:rPr>
          <w:color w:val="000000"/>
          <w:sz w:val="28"/>
          <w:szCs w:val="28"/>
        </w:rPr>
        <w:t>а) пункт 3 дополнить абзацами следующего содержания:</w:t>
      </w:r>
    </w:p>
    <w:p w:rsidR="00E242D3" w:rsidRPr="004C4887" w:rsidRDefault="00E242D3" w:rsidP="00E242D3">
      <w:pPr>
        <w:pStyle w:val="p21"/>
        <w:jc w:val="both"/>
        <w:rPr>
          <w:color w:val="000000"/>
          <w:sz w:val="28"/>
          <w:szCs w:val="28"/>
        </w:rPr>
      </w:pPr>
      <w:proofErr w:type="gramStart"/>
      <w:r w:rsidRPr="004C4887">
        <w:rPr>
          <w:color w:val="000000"/>
          <w:sz w:val="28"/>
          <w:szCs w:val="28"/>
        </w:rP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управлением финансов администрации муниципального района, предоставляющим бюджетные кредиты, и органом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roofErr w:type="gramEnd"/>
    </w:p>
    <w:p w:rsidR="00E242D3" w:rsidRPr="004C4887" w:rsidRDefault="00E242D3" w:rsidP="00E242D3">
      <w:pPr>
        <w:pStyle w:val="p21"/>
        <w:jc w:val="both"/>
        <w:rPr>
          <w:color w:val="000000"/>
          <w:sz w:val="28"/>
          <w:szCs w:val="28"/>
        </w:rPr>
      </w:pPr>
      <w:r w:rsidRPr="004C4887">
        <w:rPr>
          <w:color w:val="000000"/>
          <w:sz w:val="28"/>
          <w:szCs w:val="28"/>
        </w:rPr>
        <w:t>Управление финансов администрации муниципального района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roofErr w:type="gramStart"/>
      <w:r w:rsidRPr="004C4887">
        <w:rPr>
          <w:color w:val="000000"/>
          <w:sz w:val="28"/>
          <w:szCs w:val="28"/>
        </w:rPr>
        <w:t>.»;</w:t>
      </w:r>
      <w:proofErr w:type="gramEnd"/>
    </w:p>
    <w:p w:rsidR="00E242D3" w:rsidRPr="004C4887" w:rsidRDefault="00E242D3" w:rsidP="00E242D3">
      <w:pPr>
        <w:pStyle w:val="p21"/>
        <w:jc w:val="both"/>
        <w:rPr>
          <w:color w:val="000000"/>
          <w:sz w:val="28"/>
          <w:szCs w:val="28"/>
        </w:rPr>
      </w:pPr>
      <w:r w:rsidRPr="004C4887">
        <w:rPr>
          <w:rStyle w:val="s5"/>
          <w:color w:val="000000"/>
          <w:sz w:val="28"/>
          <w:szCs w:val="28"/>
        </w:rPr>
        <w:t>в) абзац первый пункта 4 дополнить словами «, за исключением бюджетных кредитов, предоставляемых в соответствии со статьей 19.1 настоящего Положения»;</w:t>
      </w:r>
    </w:p>
    <w:p w:rsidR="00E242D3" w:rsidRPr="00646389" w:rsidRDefault="00E242D3" w:rsidP="00E242D3">
      <w:pPr>
        <w:pStyle w:val="p21"/>
        <w:jc w:val="both"/>
        <w:rPr>
          <w:b/>
          <w:color w:val="000000"/>
          <w:sz w:val="28"/>
          <w:szCs w:val="28"/>
        </w:rPr>
      </w:pPr>
      <w:r>
        <w:rPr>
          <w:rStyle w:val="s7"/>
          <w:b/>
          <w:color w:val="000000"/>
          <w:sz w:val="28"/>
          <w:szCs w:val="28"/>
        </w:rPr>
        <w:t>11</w:t>
      </w:r>
      <w:r w:rsidRPr="00646389">
        <w:rPr>
          <w:rStyle w:val="s7"/>
          <w:b/>
          <w:color w:val="000000"/>
          <w:sz w:val="28"/>
          <w:szCs w:val="28"/>
        </w:rPr>
        <w:t>) дополнить статьей 19.1</w:t>
      </w:r>
      <w:r w:rsidRPr="00646389">
        <w:rPr>
          <w:rStyle w:val="s5"/>
          <w:b/>
          <w:color w:val="000000"/>
          <w:sz w:val="28"/>
          <w:szCs w:val="28"/>
        </w:rPr>
        <w:t xml:space="preserve"> следующего содержания:</w:t>
      </w:r>
    </w:p>
    <w:p w:rsidR="00E242D3" w:rsidRPr="004C4887" w:rsidRDefault="00E242D3" w:rsidP="00E242D3">
      <w:pPr>
        <w:pStyle w:val="p21"/>
        <w:jc w:val="both"/>
        <w:rPr>
          <w:color w:val="000000"/>
          <w:sz w:val="28"/>
          <w:szCs w:val="28"/>
        </w:rPr>
      </w:pPr>
      <w:r w:rsidRPr="004C4887">
        <w:rPr>
          <w:rStyle w:val="s5"/>
          <w:color w:val="000000"/>
          <w:sz w:val="28"/>
          <w:szCs w:val="28"/>
        </w:rPr>
        <w:t>Статья 19.1. Бюджетные кредиты на пополнение остатков средств на счетах местных бюджетов района</w:t>
      </w:r>
    </w:p>
    <w:p w:rsidR="00E242D3" w:rsidRPr="004C4887" w:rsidRDefault="00E242D3" w:rsidP="00E242D3">
      <w:pPr>
        <w:pStyle w:val="p21"/>
        <w:jc w:val="both"/>
        <w:rPr>
          <w:color w:val="000000"/>
          <w:sz w:val="28"/>
          <w:szCs w:val="28"/>
        </w:rPr>
      </w:pPr>
      <w:r w:rsidRPr="004C4887">
        <w:rPr>
          <w:rStyle w:val="s5"/>
          <w:color w:val="000000"/>
          <w:sz w:val="28"/>
          <w:szCs w:val="28"/>
        </w:rPr>
        <w:t>1. Бюджетный кредит на пополнение остатков средств на счетах местных бюджетов района предоставляется бюджетам сельских поселений района за счет остатка средств на едином счете районного бюджета.</w:t>
      </w:r>
    </w:p>
    <w:p w:rsidR="00E242D3" w:rsidRPr="004C4887" w:rsidRDefault="00E242D3" w:rsidP="00E242D3">
      <w:pPr>
        <w:pStyle w:val="p21"/>
        <w:jc w:val="both"/>
        <w:rPr>
          <w:color w:val="000000"/>
          <w:sz w:val="28"/>
          <w:szCs w:val="28"/>
        </w:rPr>
      </w:pPr>
      <w:r w:rsidRPr="004C4887">
        <w:rPr>
          <w:rStyle w:val="s5"/>
          <w:color w:val="000000"/>
          <w:sz w:val="28"/>
          <w:szCs w:val="28"/>
        </w:rPr>
        <w:t xml:space="preserve">2. </w:t>
      </w:r>
      <w:proofErr w:type="gramStart"/>
      <w:r w:rsidRPr="004C4887">
        <w:rPr>
          <w:rStyle w:val="s5"/>
          <w:color w:val="000000"/>
          <w:sz w:val="28"/>
          <w:szCs w:val="28"/>
        </w:rPr>
        <w:t xml:space="preserve">Бюджетный кредит на пополнение остатков средств на счетах местных бюджетов района предоставляется в порядке, установленном администрацией </w:t>
      </w:r>
      <w:proofErr w:type="spellStart"/>
      <w:r w:rsidRPr="004C4887">
        <w:rPr>
          <w:rStyle w:val="s5"/>
          <w:color w:val="000000"/>
          <w:sz w:val="28"/>
          <w:szCs w:val="28"/>
        </w:rPr>
        <w:t>Добринского</w:t>
      </w:r>
      <w:proofErr w:type="spellEnd"/>
      <w:r w:rsidRPr="004C4887">
        <w:rPr>
          <w:rStyle w:val="s5"/>
          <w:color w:val="000000"/>
          <w:sz w:val="28"/>
          <w:szCs w:val="28"/>
        </w:rPr>
        <w:t xml:space="preserve"> муниципального района, в размере, не превышающем одной двенадцатой утвержденного решением о бюджете на соответствующий финансовый год объема доходов бюджета сельского поселения, за исключением субсидий, субвенций и иных межбюджетных трансфертов, имеющих целевое назначение, на срок, не превышающий 30 дней, при условии его возврата не</w:t>
      </w:r>
      <w:proofErr w:type="gramEnd"/>
      <w:r w:rsidRPr="004C4887">
        <w:rPr>
          <w:rStyle w:val="s5"/>
          <w:color w:val="000000"/>
          <w:sz w:val="28"/>
          <w:szCs w:val="28"/>
        </w:rPr>
        <w:t xml:space="preserve"> позднее 25 ноября текущего финансового года.</w:t>
      </w:r>
    </w:p>
    <w:p w:rsidR="00E242D3" w:rsidRPr="004C4887" w:rsidRDefault="00E242D3" w:rsidP="00E242D3">
      <w:pPr>
        <w:pStyle w:val="p21"/>
        <w:jc w:val="both"/>
        <w:rPr>
          <w:color w:val="000000"/>
          <w:sz w:val="28"/>
          <w:szCs w:val="28"/>
        </w:rPr>
      </w:pPr>
      <w:r w:rsidRPr="004C4887">
        <w:rPr>
          <w:rStyle w:val="s5"/>
          <w:color w:val="000000"/>
          <w:sz w:val="28"/>
          <w:szCs w:val="28"/>
        </w:rPr>
        <w:t xml:space="preserve">3. </w:t>
      </w:r>
      <w:proofErr w:type="gramStart"/>
      <w:r w:rsidRPr="004C4887">
        <w:rPr>
          <w:rStyle w:val="s5"/>
          <w:color w:val="000000"/>
          <w:sz w:val="28"/>
          <w:szCs w:val="28"/>
        </w:rPr>
        <w:t xml:space="preserve">Бюджетный кредит на пополнение остатков средств на счетах бюджетов сельских поселений предоставляется муниципальному образованию на основании договора, заключаемого управлением финансов администрации муниципального района с муниципальным образованием, в порядке и по </w:t>
      </w:r>
      <w:r w:rsidRPr="004C4887">
        <w:rPr>
          <w:rStyle w:val="s5"/>
          <w:color w:val="000000"/>
          <w:sz w:val="28"/>
          <w:szCs w:val="28"/>
        </w:rPr>
        <w:lastRenderedPageBreak/>
        <w:t>форме, которые установлены управлением финансов администрации муниципального района, с взиманием платы за пользование им по ставке, установленной решением о районном бюджете на очередной финансовый год и плановый период.</w:t>
      </w:r>
      <w:proofErr w:type="gramEnd"/>
    </w:p>
    <w:p w:rsidR="00E242D3" w:rsidRPr="004C4887" w:rsidRDefault="00E242D3" w:rsidP="00E242D3">
      <w:pPr>
        <w:pStyle w:val="p21"/>
        <w:jc w:val="both"/>
        <w:rPr>
          <w:color w:val="000000"/>
          <w:sz w:val="28"/>
          <w:szCs w:val="28"/>
        </w:rPr>
      </w:pPr>
      <w:r w:rsidRPr="004C4887">
        <w:rPr>
          <w:rStyle w:val="s5"/>
          <w:color w:val="000000"/>
          <w:sz w:val="28"/>
          <w:szCs w:val="28"/>
        </w:rPr>
        <w:t>4. Бюджетный кредит на пополнение остатков средств на счетах бюджетов сельских поселений предоставляется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E242D3" w:rsidRPr="004C4887" w:rsidRDefault="00E242D3" w:rsidP="00E242D3">
      <w:pPr>
        <w:pStyle w:val="p21"/>
        <w:jc w:val="both"/>
        <w:rPr>
          <w:color w:val="000000"/>
          <w:sz w:val="28"/>
          <w:szCs w:val="28"/>
        </w:rPr>
      </w:pPr>
      <w:r w:rsidRPr="004C4887">
        <w:rPr>
          <w:rStyle w:val="s5"/>
          <w:color w:val="000000"/>
          <w:sz w:val="28"/>
          <w:szCs w:val="28"/>
        </w:rPr>
        <w:t>5. В случае</w:t>
      </w:r>
      <w:proofErr w:type="gramStart"/>
      <w:r w:rsidRPr="004C4887">
        <w:rPr>
          <w:rStyle w:val="s5"/>
          <w:color w:val="000000"/>
          <w:sz w:val="28"/>
          <w:szCs w:val="28"/>
        </w:rPr>
        <w:t>,</w:t>
      </w:r>
      <w:proofErr w:type="gramEnd"/>
      <w:r w:rsidRPr="004C4887">
        <w:rPr>
          <w:rStyle w:val="s5"/>
          <w:color w:val="000000"/>
          <w:sz w:val="28"/>
          <w:szCs w:val="28"/>
        </w:rPr>
        <w:t xml:space="preserve"> если предоставленный бюджетный кредит на пополнение остатков средств на счетах местных бюджетов не погашен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управлением финансов администрации муниципального района за счет доходов от уплаты налогов, сборов и иных обязательных платежей, подлежащих распределению территориальным органом Федерального казначейства в бюджет сельского поселения, имеющий задолженность по предоставленному бюджетному кредиту, включая штрафы и пени за нарушение срока его возврата.</w:t>
      </w:r>
    </w:p>
    <w:p w:rsidR="00E242D3" w:rsidRPr="004C4887" w:rsidRDefault="00E242D3" w:rsidP="00E242D3">
      <w:pPr>
        <w:pStyle w:val="p21"/>
        <w:jc w:val="both"/>
        <w:rPr>
          <w:color w:val="000000"/>
          <w:sz w:val="28"/>
          <w:szCs w:val="28"/>
        </w:rPr>
      </w:pPr>
      <w:r w:rsidRPr="004C4887">
        <w:rPr>
          <w:rStyle w:val="s5"/>
          <w:color w:val="000000"/>
          <w:sz w:val="28"/>
          <w:szCs w:val="28"/>
        </w:rPr>
        <w:t>Порядок обращения взыскания задолженности по указанному бюджетному кредиту устанавливается администрацией района.</w:t>
      </w:r>
    </w:p>
    <w:p w:rsidR="00E242D3" w:rsidRPr="004C4887" w:rsidRDefault="00E242D3" w:rsidP="00E242D3">
      <w:pPr>
        <w:pStyle w:val="p21"/>
        <w:jc w:val="both"/>
        <w:rPr>
          <w:color w:val="000000"/>
          <w:sz w:val="28"/>
          <w:szCs w:val="28"/>
        </w:rPr>
      </w:pPr>
      <w:r w:rsidRPr="004C4887">
        <w:rPr>
          <w:rStyle w:val="s5"/>
          <w:color w:val="000000"/>
          <w:sz w:val="28"/>
          <w:szCs w:val="28"/>
        </w:rPr>
        <w:t>6. Бюджетный кредит на пополнение остатков средств на счетах бюджетов сельских поселений не предоставляется в случае наличия размещенных бюджетных средств на банковских депозитах.</w:t>
      </w:r>
    </w:p>
    <w:p w:rsidR="00E242D3" w:rsidRPr="004C4887" w:rsidRDefault="00E242D3" w:rsidP="00E242D3">
      <w:pPr>
        <w:pStyle w:val="p21"/>
        <w:jc w:val="both"/>
        <w:rPr>
          <w:color w:val="000000"/>
          <w:sz w:val="28"/>
          <w:szCs w:val="28"/>
        </w:rPr>
      </w:pPr>
      <w:r w:rsidRPr="004C4887">
        <w:rPr>
          <w:rStyle w:val="s5"/>
          <w:color w:val="000000"/>
          <w:sz w:val="28"/>
          <w:szCs w:val="28"/>
        </w:rPr>
        <w:t>Сельское поселение не вправе осуществлять размещение бюджетных средств на банковских депозитах при наличии обязательств (задолженности) по бюджетному кредиту на пополнение остатков средств на счетах бюджетов сельских поселений.</w:t>
      </w:r>
    </w:p>
    <w:p w:rsidR="00E242D3" w:rsidRPr="004C4887" w:rsidRDefault="00E242D3" w:rsidP="00E242D3">
      <w:pPr>
        <w:pStyle w:val="p21"/>
        <w:jc w:val="both"/>
        <w:rPr>
          <w:color w:val="000000"/>
          <w:sz w:val="28"/>
          <w:szCs w:val="28"/>
        </w:rPr>
      </w:pPr>
      <w:r w:rsidRPr="004C4887">
        <w:rPr>
          <w:rStyle w:val="s5"/>
          <w:color w:val="000000"/>
          <w:sz w:val="28"/>
          <w:szCs w:val="28"/>
        </w:rPr>
        <w:t>7.До полного исполнения сельским поселением обязательств по возврату бюджетного кредита на пополнение остатков средств на счетах бюджетов сельского поселения управление финансов администрации муниципального района осуществляет бюджетный учет обязательств сельских поселений остатков средств на счетах бюджетов сельских поселений.</w:t>
      </w:r>
    </w:p>
    <w:p w:rsidR="00E242D3" w:rsidRPr="004C4887" w:rsidRDefault="00E242D3" w:rsidP="00E242D3">
      <w:pPr>
        <w:pStyle w:val="p21"/>
        <w:jc w:val="both"/>
        <w:rPr>
          <w:color w:val="000000"/>
          <w:sz w:val="28"/>
          <w:szCs w:val="28"/>
        </w:rPr>
      </w:pPr>
      <w:r w:rsidRPr="004C4887">
        <w:rPr>
          <w:rStyle w:val="s5"/>
          <w:color w:val="000000"/>
          <w:sz w:val="28"/>
          <w:szCs w:val="28"/>
        </w:rPr>
        <w:t>8.Реструктуризация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сельских поселений, не допускается.</w:t>
      </w:r>
    </w:p>
    <w:p w:rsidR="00E242D3" w:rsidRPr="004C4887" w:rsidRDefault="00E242D3" w:rsidP="00E242D3">
      <w:pPr>
        <w:pStyle w:val="p21"/>
        <w:jc w:val="both"/>
        <w:rPr>
          <w:color w:val="000000"/>
          <w:sz w:val="28"/>
          <w:szCs w:val="28"/>
        </w:rPr>
      </w:pPr>
      <w:r w:rsidRPr="004C4887">
        <w:rPr>
          <w:rStyle w:val="s5"/>
          <w:color w:val="000000"/>
          <w:sz w:val="28"/>
          <w:szCs w:val="28"/>
        </w:rPr>
        <w:t>9.Управлению финансов администрации муниципального района предоставляется право требования от имени администрации района возврата (погашения) задолженности сельского поселения по денежным обязательствам перед районным бюджетом по возврату бюджетного кредита на пополнение остатков средств на счетах бюджетов сельских поселений.</w:t>
      </w:r>
    </w:p>
    <w:p w:rsidR="00E242D3" w:rsidRPr="00646389" w:rsidRDefault="00E242D3" w:rsidP="00E242D3">
      <w:pPr>
        <w:pStyle w:val="p21"/>
        <w:jc w:val="both"/>
        <w:rPr>
          <w:b/>
          <w:color w:val="000000"/>
          <w:sz w:val="28"/>
          <w:szCs w:val="28"/>
        </w:rPr>
      </w:pPr>
      <w:r>
        <w:rPr>
          <w:rStyle w:val="s2"/>
          <w:b/>
          <w:color w:val="000000"/>
          <w:sz w:val="28"/>
          <w:szCs w:val="28"/>
        </w:rPr>
        <w:lastRenderedPageBreak/>
        <w:t>12</w:t>
      </w:r>
      <w:r w:rsidRPr="00646389">
        <w:rPr>
          <w:rStyle w:val="s2"/>
          <w:b/>
          <w:color w:val="000000"/>
          <w:sz w:val="28"/>
          <w:szCs w:val="28"/>
        </w:rPr>
        <w:t>) в статьи 24:</w:t>
      </w:r>
    </w:p>
    <w:p w:rsidR="00E242D3" w:rsidRPr="004C4887" w:rsidRDefault="00E242D3" w:rsidP="00E242D3">
      <w:pPr>
        <w:pStyle w:val="p21"/>
        <w:jc w:val="both"/>
        <w:rPr>
          <w:color w:val="000000"/>
          <w:sz w:val="28"/>
          <w:szCs w:val="28"/>
        </w:rPr>
      </w:pPr>
      <w:r w:rsidRPr="004C4887">
        <w:rPr>
          <w:color w:val="000000"/>
          <w:sz w:val="28"/>
          <w:szCs w:val="28"/>
        </w:rPr>
        <w:t>а) абзац первый после слов «от имени района</w:t>
      </w:r>
      <w:proofErr w:type="gramStart"/>
      <w:r w:rsidRPr="004C4887">
        <w:rPr>
          <w:color w:val="000000"/>
          <w:sz w:val="28"/>
          <w:szCs w:val="28"/>
        </w:rPr>
        <w:t>,»</w:t>
      </w:r>
      <w:proofErr w:type="gramEnd"/>
      <w:r w:rsidRPr="004C4887">
        <w:rPr>
          <w:color w:val="000000"/>
          <w:sz w:val="28"/>
          <w:szCs w:val="28"/>
        </w:rPr>
        <w:t xml:space="preserve"> дополнить словами «размещаемых на внутреннем рынке в валюте Российской Федерации,»;</w:t>
      </w:r>
    </w:p>
    <w:p w:rsidR="00E242D3" w:rsidRPr="004C4887" w:rsidRDefault="00E242D3" w:rsidP="00E242D3">
      <w:pPr>
        <w:pStyle w:val="p21"/>
        <w:jc w:val="both"/>
        <w:rPr>
          <w:color w:val="000000"/>
          <w:sz w:val="28"/>
          <w:szCs w:val="28"/>
        </w:rPr>
      </w:pPr>
      <w:r w:rsidRPr="004C4887">
        <w:rPr>
          <w:color w:val="000000"/>
          <w:sz w:val="28"/>
          <w:szCs w:val="28"/>
        </w:rPr>
        <w:t>б) дополнить новым абзацем вторым следующего содержания:</w:t>
      </w:r>
    </w:p>
    <w:p w:rsidR="00E242D3" w:rsidRPr="004C4887" w:rsidRDefault="00E242D3" w:rsidP="00E242D3">
      <w:pPr>
        <w:pStyle w:val="p21"/>
        <w:jc w:val="both"/>
        <w:rPr>
          <w:color w:val="000000"/>
          <w:sz w:val="28"/>
          <w:szCs w:val="28"/>
        </w:rPr>
      </w:pPr>
      <w:r w:rsidRPr="004C4887">
        <w:rPr>
          <w:color w:val="000000"/>
          <w:sz w:val="28"/>
          <w:szCs w:val="28"/>
        </w:rPr>
        <w:t xml:space="preserve">«заимствования муниципального </w:t>
      </w:r>
      <w:r w:rsidRPr="004C4887">
        <w:rPr>
          <w:rStyle w:val="s5"/>
          <w:color w:val="000000"/>
          <w:sz w:val="28"/>
          <w:szCs w:val="28"/>
        </w:rPr>
        <w:t xml:space="preserve">района </w:t>
      </w:r>
      <w:r w:rsidRPr="004C4887">
        <w:rPr>
          <w:rStyle w:val="s6"/>
          <w:color w:val="000000"/>
          <w:sz w:val="28"/>
          <w:szCs w:val="28"/>
        </w:rPr>
        <w:t>в валюте Российской Федерации за пределами Российской Федерации не допускаются</w:t>
      </w:r>
      <w:proofErr w:type="gramStart"/>
      <w:r w:rsidRPr="004C4887">
        <w:rPr>
          <w:rStyle w:val="s6"/>
          <w:color w:val="000000"/>
          <w:sz w:val="28"/>
          <w:szCs w:val="28"/>
        </w:rPr>
        <w:t>.»;</w:t>
      </w:r>
      <w:proofErr w:type="gramEnd"/>
    </w:p>
    <w:p w:rsidR="00E242D3" w:rsidRPr="004C4887" w:rsidRDefault="00E242D3" w:rsidP="00E242D3">
      <w:pPr>
        <w:pStyle w:val="p21"/>
        <w:jc w:val="both"/>
        <w:rPr>
          <w:color w:val="000000"/>
          <w:sz w:val="28"/>
          <w:szCs w:val="28"/>
        </w:rPr>
      </w:pPr>
      <w:r w:rsidRPr="004C4887">
        <w:rPr>
          <w:rStyle w:val="s6"/>
          <w:color w:val="000000"/>
          <w:sz w:val="28"/>
          <w:szCs w:val="28"/>
        </w:rPr>
        <w:t>в) абзац второй считать абзацем третьим;</w:t>
      </w:r>
    </w:p>
    <w:p w:rsidR="00E242D3" w:rsidRPr="00646389" w:rsidRDefault="00E242D3" w:rsidP="00E242D3">
      <w:pPr>
        <w:pStyle w:val="p14"/>
        <w:jc w:val="both"/>
        <w:rPr>
          <w:b/>
          <w:color w:val="000000"/>
          <w:sz w:val="28"/>
          <w:szCs w:val="28"/>
        </w:rPr>
      </w:pPr>
      <w:r w:rsidRPr="00646389">
        <w:rPr>
          <w:rStyle w:val="s2"/>
          <w:b/>
          <w:color w:val="000000"/>
          <w:sz w:val="28"/>
          <w:szCs w:val="28"/>
        </w:rPr>
        <w:t>1</w:t>
      </w:r>
      <w:r>
        <w:rPr>
          <w:rStyle w:val="s2"/>
          <w:b/>
          <w:color w:val="000000"/>
          <w:sz w:val="28"/>
          <w:szCs w:val="28"/>
        </w:rPr>
        <w:t>3</w:t>
      </w:r>
      <w:r w:rsidRPr="00646389">
        <w:rPr>
          <w:rStyle w:val="s2"/>
          <w:b/>
          <w:color w:val="000000"/>
          <w:sz w:val="28"/>
          <w:szCs w:val="28"/>
        </w:rPr>
        <w:t>) в статье 28:</w:t>
      </w:r>
    </w:p>
    <w:p w:rsidR="00E242D3" w:rsidRPr="004C4887" w:rsidRDefault="00E242D3" w:rsidP="00E242D3">
      <w:pPr>
        <w:pStyle w:val="p21"/>
        <w:jc w:val="both"/>
        <w:rPr>
          <w:color w:val="000000"/>
          <w:sz w:val="28"/>
          <w:szCs w:val="28"/>
        </w:rPr>
      </w:pPr>
      <w:r>
        <w:rPr>
          <w:color w:val="000000"/>
          <w:sz w:val="28"/>
          <w:szCs w:val="28"/>
        </w:rPr>
        <w:t>В абзаце первом</w:t>
      </w:r>
      <w:r w:rsidRPr="004C4887">
        <w:rPr>
          <w:color w:val="000000"/>
          <w:sz w:val="28"/>
          <w:szCs w:val="28"/>
        </w:rPr>
        <w:t xml:space="preserve"> после слов "Предельные объемы выпуска муниципальных ценных бумаг района" дополнить словами "на очередной финансовый год и каждый год планового периода по номинальной стоимости".</w:t>
      </w:r>
    </w:p>
    <w:p w:rsidR="00E242D3" w:rsidRPr="00646389" w:rsidRDefault="00E242D3" w:rsidP="00E242D3">
      <w:pPr>
        <w:pStyle w:val="p14"/>
        <w:jc w:val="both"/>
        <w:rPr>
          <w:b/>
          <w:color w:val="000000"/>
          <w:sz w:val="28"/>
          <w:szCs w:val="28"/>
        </w:rPr>
      </w:pPr>
      <w:r w:rsidRPr="00646389">
        <w:rPr>
          <w:rStyle w:val="s2"/>
          <w:b/>
          <w:color w:val="000000"/>
          <w:sz w:val="28"/>
          <w:szCs w:val="28"/>
        </w:rPr>
        <w:t>1</w:t>
      </w:r>
      <w:r>
        <w:rPr>
          <w:rStyle w:val="s2"/>
          <w:b/>
          <w:color w:val="000000"/>
          <w:sz w:val="28"/>
          <w:szCs w:val="28"/>
        </w:rPr>
        <w:t>4</w:t>
      </w:r>
      <w:r w:rsidRPr="00646389">
        <w:rPr>
          <w:rStyle w:val="s2"/>
          <w:b/>
          <w:color w:val="000000"/>
          <w:sz w:val="28"/>
          <w:szCs w:val="28"/>
        </w:rPr>
        <w:t>) в статье 31</w:t>
      </w:r>
    </w:p>
    <w:p w:rsidR="00E242D3" w:rsidRPr="004C4887" w:rsidRDefault="00E242D3" w:rsidP="00E242D3">
      <w:pPr>
        <w:pStyle w:val="p21"/>
        <w:jc w:val="both"/>
        <w:rPr>
          <w:color w:val="000000"/>
          <w:sz w:val="28"/>
          <w:szCs w:val="28"/>
        </w:rPr>
      </w:pPr>
      <w:r w:rsidRPr="004C4887">
        <w:rPr>
          <w:color w:val="000000"/>
          <w:sz w:val="28"/>
          <w:szCs w:val="28"/>
        </w:rPr>
        <w:t xml:space="preserve">а) в </w:t>
      </w:r>
      <w:r w:rsidRPr="004C4887">
        <w:rPr>
          <w:rStyle w:val="s8"/>
          <w:color w:val="000000"/>
          <w:sz w:val="28"/>
          <w:szCs w:val="28"/>
        </w:rPr>
        <w:t>абзаце пятом</w:t>
      </w:r>
      <w:r w:rsidRPr="004C4887">
        <w:rPr>
          <w:color w:val="000000"/>
          <w:sz w:val="28"/>
          <w:szCs w:val="28"/>
        </w:rPr>
        <w:t xml:space="preserve"> слова "счетной комиссией" заменить словом "счетная комиссия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w:t>
      </w:r>
    </w:p>
    <w:p w:rsidR="00E242D3" w:rsidRPr="00646389" w:rsidRDefault="00E242D3" w:rsidP="00E242D3">
      <w:pPr>
        <w:pStyle w:val="p21"/>
        <w:jc w:val="both"/>
        <w:rPr>
          <w:b/>
          <w:color w:val="000000"/>
          <w:sz w:val="28"/>
          <w:szCs w:val="28"/>
        </w:rPr>
      </w:pPr>
      <w:r w:rsidRPr="00646389">
        <w:rPr>
          <w:rStyle w:val="s2"/>
          <w:b/>
          <w:color w:val="000000"/>
          <w:sz w:val="28"/>
          <w:szCs w:val="28"/>
        </w:rPr>
        <w:t>1</w:t>
      </w:r>
      <w:r>
        <w:rPr>
          <w:rStyle w:val="s2"/>
          <w:b/>
          <w:color w:val="000000"/>
          <w:sz w:val="28"/>
          <w:szCs w:val="28"/>
        </w:rPr>
        <w:t>5</w:t>
      </w:r>
      <w:r w:rsidRPr="00646389">
        <w:rPr>
          <w:rStyle w:val="s2"/>
          <w:b/>
          <w:color w:val="000000"/>
          <w:sz w:val="28"/>
          <w:szCs w:val="28"/>
        </w:rPr>
        <w:t>) в статье 34:</w:t>
      </w:r>
    </w:p>
    <w:p w:rsidR="00E242D3" w:rsidRPr="004C4887" w:rsidRDefault="00E242D3" w:rsidP="00E242D3">
      <w:pPr>
        <w:pStyle w:val="p21"/>
        <w:jc w:val="both"/>
        <w:rPr>
          <w:color w:val="000000"/>
          <w:sz w:val="28"/>
          <w:szCs w:val="28"/>
        </w:rPr>
      </w:pPr>
      <w:r w:rsidRPr="004C4887">
        <w:rPr>
          <w:color w:val="000000"/>
          <w:sz w:val="28"/>
          <w:szCs w:val="28"/>
        </w:rPr>
        <w:t>а) в абзаце третьем слова «, а также проект программы социально-экономического развития района» исключить</w:t>
      </w:r>
      <w:r w:rsidRPr="004C4887">
        <w:rPr>
          <w:rStyle w:val="s2"/>
          <w:color w:val="000000"/>
          <w:sz w:val="28"/>
          <w:szCs w:val="28"/>
        </w:rPr>
        <w:t>;</w:t>
      </w:r>
    </w:p>
    <w:p w:rsidR="00E242D3" w:rsidRPr="004C4887" w:rsidRDefault="00E242D3" w:rsidP="00E242D3">
      <w:pPr>
        <w:pStyle w:val="p21"/>
        <w:jc w:val="both"/>
        <w:rPr>
          <w:color w:val="000000"/>
          <w:sz w:val="28"/>
          <w:szCs w:val="28"/>
        </w:rPr>
      </w:pPr>
      <w:r w:rsidRPr="004C4887">
        <w:rPr>
          <w:color w:val="000000"/>
          <w:sz w:val="28"/>
          <w:szCs w:val="28"/>
        </w:rPr>
        <w:t>б) абзац пятый признать утратившим силу;</w:t>
      </w:r>
    </w:p>
    <w:p w:rsidR="00E242D3" w:rsidRPr="004C4887" w:rsidRDefault="00E242D3" w:rsidP="00E242D3">
      <w:pPr>
        <w:pStyle w:val="p21"/>
        <w:jc w:val="both"/>
        <w:rPr>
          <w:color w:val="000000"/>
          <w:sz w:val="28"/>
          <w:szCs w:val="28"/>
        </w:rPr>
      </w:pPr>
      <w:r w:rsidRPr="004C4887">
        <w:rPr>
          <w:color w:val="000000"/>
          <w:sz w:val="28"/>
          <w:szCs w:val="28"/>
        </w:rPr>
        <w:t xml:space="preserve">в) абзац восьмой изложить в </w:t>
      </w:r>
      <w:r>
        <w:rPr>
          <w:color w:val="000000"/>
          <w:sz w:val="28"/>
          <w:szCs w:val="28"/>
        </w:rPr>
        <w:t xml:space="preserve">следующей </w:t>
      </w:r>
      <w:r w:rsidRPr="004C4887">
        <w:rPr>
          <w:color w:val="000000"/>
          <w:sz w:val="28"/>
          <w:szCs w:val="28"/>
        </w:rPr>
        <w:t>редакции:</w:t>
      </w:r>
    </w:p>
    <w:p w:rsidR="00E242D3" w:rsidRPr="004C4887" w:rsidRDefault="00E242D3" w:rsidP="00E242D3">
      <w:pPr>
        <w:pStyle w:val="p21"/>
        <w:jc w:val="both"/>
        <w:rPr>
          <w:color w:val="000000"/>
          <w:sz w:val="28"/>
          <w:szCs w:val="28"/>
        </w:rPr>
      </w:pPr>
      <w:r w:rsidRPr="004C4887">
        <w:rPr>
          <w:color w:val="000000"/>
          <w:sz w:val="28"/>
          <w:szCs w:val="28"/>
        </w:rPr>
        <w:t xml:space="preserve">«утверждает муниципальные программы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w:t>
      </w:r>
      <w:proofErr w:type="gramStart"/>
      <w:r w:rsidRPr="004C4887">
        <w:rPr>
          <w:color w:val="000000"/>
          <w:sz w:val="28"/>
          <w:szCs w:val="28"/>
        </w:rPr>
        <w:t>;»</w:t>
      </w:r>
      <w:proofErr w:type="gramEnd"/>
      <w:r w:rsidRPr="004C4887">
        <w:rPr>
          <w:color w:val="000000"/>
          <w:sz w:val="28"/>
          <w:szCs w:val="28"/>
        </w:rPr>
        <w:t>;</w:t>
      </w:r>
    </w:p>
    <w:p w:rsidR="00E242D3" w:rsidRPr="00646389" w:rsidRDefault="00E242D3" w:rsidP="00E242D3">
      <w:pPr>
        <w:pStyle w:val="p21"/>
        <w:jc w:val="both"/>
        <w:rPr>
          <w:b/>
          <w:color w:val="000000"/>
          <w:sz w:val="28"/>
          <w:szCs w:val="28"/>
        </w:rPr>
      </w:pPr>
      <w:r w:rsidRPr="00646389">
        <w:rPr>
          <w:rStyle w:val="s2"/>
          <w:b/>
          <w:color w:val="000000"/>
          <w:sz w:val="28"/>
          <w:szCs w:val="28"/>
        </w:rPr>
        <w:t>1</w:t>
      </w:r>
      <w:r>
        <w:rPr>
          <w:rStyle w:val="s2"/>
          <w:b/>
          <w:color w:val="000000"/>
          <w:sz w:val="28"/>
          <w:szCs w:val="28"/>
        </w:rPr>
        <w:t>6</w:t>
      </w:r>
      <w:r w:rsidRPr="00646389">
        <w:rPr>
          <w:rStyle w:val="s2"/>
          <w:b/>
          <w:color w:val="000000"/>
          <w:sz w:val="28"/>
          <w:szCs w:val="28"/>
        </w:rPr>
        <w:t>) в статье 36</w:t>
      </w:r>
    </w:p>
    <w:p w:rsidR="00E242D3" w:rsidRPr="004C4887" w:rsidRDefault="00E242D3" w:rsidP="00E242D3">
      <w:pPr>
        <w:pStyle w:val="p21"/>
        <w:jc w:val="both"/>
        <w:rPr>
          <w:color w:val="000000"/>
          <w:sz w:val="28"/>
          <w:szCs w:val="28"/>
        </w:rPr>
      </w:pPr>
      <w:r w:rsidRPr="004C4887">
        <w:rPr>
          <w:color w:val="000000"/>
          <w:sz w:val="28"/>
          <w:szCs w:val="28"/>
        </w:rPr>
        <w:t>а) в абзаце шестом слова «по главным распорядителям средств районного бюджета» заменить словами «по главным распорядителям бюджетных средств»;</w:t>
      </w:r>
    </w:p>
    <w:p w:rsidR="00E242D3" w:rsidRPr="004C4887" w:rsidRDefault="00E242D3" w:rsidP="00E242D3">
      <w:pPr>
        <w:pStyle w:val="p21"/>
        <w:jc w:val="both"/>
        <w:rPr>
          <w:color w:val="000000"/>
          <w:sz w:val="28"/>
          <w:szCs w:val="28"/>
        </w:rPr>
      </w:pPr>
      <w:r w:rsidRPr="004C4887">
        <w:rPr>
          <w:color w:val="000000"/>
          <w:sz w:val="28"/>
          <w:szCs w:val="28"/>
        </w:rPr>
        <w:t>б) абзац десятый после слова «осуществляет» дополнить словами «муниципальные заимствования района и»;</w:t>
      </w:r>
    </w:p>
    <w:p w:rsidR="00E242D3" w:rsidRPr="004C4887" w:rsidRDefault="00E242D3" w:rsidP="00E242D3">
      <w:pPr>
        <w:pStyle w:val="p21"/>
        <w:jc w:val="both"/>
        <w:rPr>
          <w:color w:val="000000"/>
          <w:sz w:val="28"/>
          <w:szCs w:val="28"/>
        </w:rPr>
      </w:pPr>
      <w:r w:rsidRPr="004C4887">
        <w:rPr>
          <w:color w:val="000000"/>
          <w:sz w:val="28"/>
          <w:szCs w:val="28"/>
        </w:rPr>
        <w:t>в) в абзаце одиннадцатом слова «главных распорядителей средств районного бюджета» заменить словами «главных распорядителей бюджетных средств»;</w:t>
      </w:r>
    </w:p>
    <w:p w:rsidR="00E242D3" w:rsidRDefault="00E242D3" w:rsidP="00E242D3">
      <w:pPr>
        <w:pStyle w:val="p21"/>
        <w:jc w:val="both"/>
        <w:rPr>
          <w:color w:val="000000"/>
          <w:sz w:val="28"/>
          <w:szCs w:val="28"/>
        </w:rPr>
      </w:pPr>
      <w:r w:rsidRPr="004C4887">
        <w:rPr>
          <w:color w:val="000000"/>
          <w:sz w:val="28"/>
          <w:szCs w:val="28"/>
        </w:rPr>
        <w:t>г) абзац семнадцатый признать утратившим силу;</w:t>
      </w:r>
    </w:p>
    <w:p w:rsidR="00E242D3" w:rsidRPr="004C4887" w:rsidRDefault="00E242D3" w:rsidP="00E242D3">
      <w:pPr>
        <w:pStyle w:val="p21"/>
        <w:jc w:val="both"/>
        <w:rPr>
          <w:color w:val="000000"/>
          <w:sz w:val="28"/>
          <w:szCs w:val="28"/>
        </w:rPr>
      </w:pPr>
      <w:r>
        <w:rPr>
          <w:color w:val="000000"/>
          <w:sz w:val="28"/>
          <w:szCs w:val="28"/>
        </w:rPr>
        <w:t>д</w:t>
      </w:r>
      <w:proofErr w:type="gramStart"/>
      <w:r>
        <w:rPr>
          <w:color w:val="000000"/>
          <w:sz w:val="28"/>
          <w:szCs w:val="28"/>
        </w:rPr>
        <w:t>)а</w:t>
      </w:r>
      <w:proofErr w:type="gramEnd"/>
      <w:r>
        <w:rPr>
          <w:color w:val="000000"/>
          <w:sz w:val="28"/>
          <w:szCs w:val="28"/>
        </w:rPr>
        <w:t xml:space="preserve">бзац восемнадцатый считать абзацем семнадцатым. </w:t>
      </w:r>
    </w:p>
    <w:p w:rsidR="00E242D3" w:rsidRPr="00646389" w:rsidRDefault="00E242D3" w:rsidP="00E242D3">
      <w:pPr>
        <w:pStyle w:val="p21"/>
        <w:jc w:val="both"/>
        <w:rPr>
          <w:b/>
          <w:color w:val="000000"/>
          <w:sz w:val="28"/>
          <w:szCs w:val="28"/>
        </w:rPr>
      </w:pPr>
      <w:r w:rsidRPr="00646389">
        <w:rPr>
          <w:rStyle w:val="s2"/>
          <w:b/>
          <w:color w:val="000000"/>
          <w:sz w:val="28"/>
          <w:szCs w:val="28"/>
        </w:rPr>
        <w:t>1</w:t>
      </w:r>
      <w:r>
        <w:rPr>
          <w:rStyle w:val="s2"/>
          <w:b/>
          <w:color w:val="000000"/>
          <w:sz w:val="28"/>
          <w:szCs w:val="28"/>
        </w:rPr>
        <w:t>7</w:t>
      </w:r>
      <w:r w:rsidRPr="00646389">
        <w:rPr>
          <w:rStyle w:val="s2"/>
          <w:b/>
          <w:color w:val="000000"/>
          <w:sz w:val="28"/>
          <w:szCs w:val="28"/>
        </w:rPr>
        <w:t>) в статье 41:</w:t>
      </w:r>
    </w:p>
    <w:p w:rsidR="00E242D3" w:rsidRPr="004C4887" w:rsidRDefault="00E242D3" w:rsidP="00E242D3">
      <w:pPr>
        <w:pStyle w:val="p21"/>
        <w:jc w:val="both"/>
        <w:rPr>
          <w:color w:val="000000"/>
          <w:sz w:val="28"/>
          <w:szCs w:val="28"/>
        </w:rPr>
      </w:pPr>
      <w:r w:rsidRPr="004C4887">
        <w:rPr>
          <w:color w:val="000000"/>
          <w:sz w:val="28"/>
          <w:szCs w:val="28"/>
        </w:rPr>
        <w:lastRenderedPageBreak/>
        <w:t>а) в абзаце первом слово «устанавливаются» заменить словом «утверждаются»;</w:t>
      </w:r>
    </w:p>
    <w:p w:rsidR="00E242D3" w:rsidRPr="004C4887" w:rsidRDefault="00E242D3" w:rsidP="00E242D3">
      <w:pPr>
        <w:pStyle w:val="p21"/>
        <w:jc w:val="both"/>
        <w:rPr>
          <w:color w:val="000000"/>
          <w:sz w:val="28"/>
          <w:szCs w:val="28"/>
        </w:rPr>
      </w:pPr>
      <w:r w:rsidRPr="004C4887">
        <w:rPr>
          <w:color w:val="000000"/>
          <w:sz w:val="28"/>
          <w:szCs w:val="28"/>
        </w:rPr>
        <w:t>б) абзац четвертый после слов «дефицит (профицит) бюджета» дополнить словами «, а также иные показатели, установленные муниципальными правовыми актами Совета депутатов муниципального района (кроме решений о бюджете).</w:t>
      </w:r>
    </w:p>
    <w:p w:rsidR="00E242D3" w:rsidRPr="004C4887" w:rsidRDefault="00E242D3" w:rsidP="00E242D3">
      <w:pPr>
        <w:pStyle w:val="p21"/>
        <w:jc w:val="both"/>
        <w:rPr>
          <w:color w:val="000000"/>
          <w:sz w:val="28"/>
          <w:szCs w:val="28"/>
        </w:rPr>
      </w:pPr>
      <w:r w:rsidRPr="004C4887">
        <w:rPr>
          <w:color w:val="000000"/>
          <w:sz w:val="28"/>
          <w:szCs w:val="28"/>
        </w:rPr>
        <w:t xml:space="preserve">в) абзац седьмой изложить в </w:t>
      </w:r>
      <w:r>
        <w:rPr>
          <w:color w:val="000000"/>
          <w:sz w:val="28"/>
          <w:szCs w:val="28"/>
        </w:rPr>
        <w:t>следующей</w:t>
      </w:r>
      <w:r w:rsidRPr="004C4887">
        <w:rPr>
          <w:color w:val="000000"/>
          <w:sz w:val="28"/>
          <w:szCs w:val="28"/>
        </w:rPr>
        <w:t xml:space="preserve"> редакции:</w:t>
      </w:r>
    </w:p>
    <w:p w:rsidR="00E242D3" w:rsidRPr="004C4887" w:rsidRDefault="00E242D3" w:rsidP="00E242D3">
      <w:pPr>
        <w:pStyle w:val="p21"/>
        <w:jc w:val="both"/>
        <w:rPr>
          <w:color w:val="000000"/>
          <w:sz w:val="28"/>
          <w:szCs w:val="28"/>
        </w:rPr>
      </w:pPr>
      <w:r w:rsidRPr="004C4887">
        <w:rPr>
          <w:color w:val="000000"/>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w:t>
      </w:r>
      <w:proofErr w:type="gramStart"/>
      <w:r w:rsidRPr="004C4887">
        <w:rPr>
          <w:color w:val="000000"/>
          <w:sz w:val="28"/>
          <w:szCs w:val="28"/>
        </w:rPr>
        <w:t>м(</w:t>
      </w:r>
      <w:proofErr w:type="gramEnd"/>
      <w:r w:rsidRPr="004C4887">
        <w:rPr>
          <w:color w:val="000000"/>
          <w:sz w:val="28"/>
          <w:szCs w:val="28"/>
        </w:rPr>
        <w:t>группам и подгруппам) видов расходов и(или)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r w:rsidRPr="004C4887">
        <w:rPr>
          <w:rStyle w:val="s6"/>
          <w:color w:val="000000"/>
          <w:sz w:val="28"/>
          <w:szCs w:val="28"/>
        </w:rPr>
        <w:t>;</w:t>
      </w:r>
    </w:p>
    <w:p w:rsidR="00E242D3" w:rsidRPr="004C4887" w:rsidRDefault="00E242D3" w:rsidP="00E242D3">
      <w:pPr>
        <w:pStyle w:val="p21"/>
        <w:jc w:val="both"/>
        <w:rPr>
          <w:color w:val="000000"/>
          <w:sz w:val="28"/>
          <w:szCs w:val="28"/>
        </w:rPr>
      </w:pPr>
      <w:r w:rsidRPr="004C4887">
        <w:rPr>
          <w:rStyle w:val="s5"/>
          <w:color w:val="000000"/>
          <w:sz w:val="28"/>
          <w:szCs w:val="28"/>
        </w:rPr>
        <w:t>г</w:t>
      </w:r>
      <w:proofErr w:type="gramStart"/>
      <w:r w:rsidRPr="004C4887">
        <w:rPr>
          <w:rStyle w:val="s5"/>
          <w:color w:val="000000"/>
          <w:sz w:val="28"/>
          <w:szCs w:val="28"/>
        </w:rPr>
        <w:t>)д</w:t>
      </w:r>
      <w:proofErr w:type="gramEnd"/>
      <w:r w:rsidRPr="004C4887">
        <w:rPr>
          <w:rStyle w:val="s5"/>
          <w:color w:val="000000"/>
          <w:sz w:val="28"/>
          <w:szCs w:val="28"/>
        </w:rPr>
        <w:t>ополнить новым абзацем восьмым следующего содержания «ведомственная структура расходов бюджета на очередной финансовый год и плановый период;</w:t>
      </w:r>
    </w:p>
    <w:p w:rsidR="00E242D3" w:rsidRPr="004C4887" w:rsidRDefault="00E242D3" w:rsidP="00E242D3">
      <w:pPr>
        <w:pStyle w:val="p21"/>
        <w:jc w:val="both"/>
        <w:rPr>
          <w:color w:val="000000"/>
          <w:sz w:val="28"/>
          <w:szCs w:val="28"/>
        </w:rPr>
      </w:pPr>
      <w:r w:rsidRPr="004C4887">
        <w:rPr>
          <w:color w:val="000000"/>
          <w:sz w:val="28"/>
          <w:szCs w:val="28"/>
        </w:rPr>
        <w:t xml:space="preserve">абзацы с восьмого по тринадцатый считать соответственно абзацами с девятого по четырнадцатый; </w:t>
      </w:r>
    </w:p>
    <w:p w:rsidR="00E242D3" w:rsidRPr="004C4887" w:rsidRDefault="00E242D3" w:rsidP="00E242D3">
      <w:pPr>
        <w:pStyle w:val="p21"/>
        <w:jc w:val="both"/>
        <w:rPr>
          <w:color w:val="000000"/>
          <w:sz w:val="28"/>
          <w:szCs w:val="28"/>
        </w:rPr>
      </w:pPr>
      <w:r w:rsidRPr="004C4887">
        <w:rPr>
          <w:color w:val="000000"/>
          <w:sz w:val="28"/>
          <w:szCs w:val="28"/>
        </w:rPr>
        <w:t xml:space="preserve">д) абзац двенадцатый изложить в </w:t>
      </w:r>
      <w:r>
        <w:rPr>
          <w:color w:val="000000"/>
          <w:sz w:val="28"/>
          <w:szCs w:val="28"/>
        </w:rPr>
        <w:t>следующей</w:t>
      </w:r>
      <w:r w:rsidRPr="004C4887">
        <w:rPr>
          <w:color w:val="000000"/>
          <w:sz w:val="28"/>
          <w:szCs w:val="28"/>
        </w:rPr>
        <w:t xml:space="preserve"> редакции:</w:t>
      </w:r>
    </w:p>
    <w:p w:rsidR="00E242D3" w:rsidRPr="004C4887" w:rsidRDefault="00E242D3" w:rsidP="00E242D3">
      <w:pPr>
        <w:pStyle w:val="p21"/>
        <w:jc w:val="both"/>
        <w:rPr>
          <w:color w:val="000000"/>
          <w:sz w:val="28"/>
          <w:szCs w:val="28"/>
        </w:rPr>
      </w:pPr>
      <w:r w:rsidRPr="004C4887">
        <w:rPr>
          <w:color w:val="000000"/>
          <w:sz w:val="28"/>
          <w:szCs w:val="28"/>
        </w:rPr>
        <w:t>«источники финансирования дефицита районного бюджета на очередной финансовый год и плановый период»;</w:t>
      </w:r>
    </w:p>
    <w:p w:rsidR="00E242D3" w:rsidRPr="004C4887" w:rsidRDefault="00E242D3" w:rsidP="00E242D3">
      <w:pPr>
        <w:pStyle w:val="p21"/>
        <w:jc w:val="both"/>
        <w:rPr>
          <w:color w:val="000000"/>
          <w:sz w:val="28"/>
          <w:szCs w:val="28"/>
        </w:rPr>
      </w:pPr>
      <w:r w:rsidRPr="004C4887">
        <w:rPr>
          <w:color w:val="000000"/>
          <w:sz w:val="28"/>
          <w:szCs w:val="28"/>
        </w:rPr>
        <w:t xml:space="preserve">е) абзац тринадцатый изложить в </w:t>
      </w:r>
      <w:r>
        <w:rPr>
          <w:color w:val="000000"/>
          <w:sz w:val="28"/>
          <w:szCs w:val="28"/>
        </w:rPr>
        <w:t>следующей</w:t>
      </w:r>
      <w:r w:rsidRPr="004C4887">
        <w:rPr>
          <w:color w:val="000000"/>
          <w:sz w:val="28"/>
          <w:szCs w:val="28"/>
        </w:rPr>
        <w:t xml:space="preserve"> редакции:</w:t>
      </w:r>
    </w:p>
    <w:p w:rsidR="00E242D3" w:rsidRPr="004C4887" w:rsidRDefault="00E242D3" w:rsidP="00E242D3">
      <w:pPr>
        <w:pStyle w:val="p21"/>
        <w:jc w:val="both"/>
        <w:rPr>
          <w:color w:val="000000"/>
          <w:sz w:val="28"/>
          <w:szCs w:val="28"/>
        </w:rPr>
      </w:pPr>
      <w:r w:rsidRPr="004C4887">
        <w:rPr>
          <w:color w:val="000000"/>
          <w:sz w:val="28"/>
          <w:szCs w:val="28"/>
        </w:rPr>
        <w:t xml:space="preserve">«верхний предел муниципального внутреннего долга районного бюджета на 1 января года, следующего за очередным финансовым годом и каждым годом планового периода, с </w:t>
      </w:r>
      <w:proofErr w:type="gramStart"/>
      <w:r w:rsidRPr="004C4887">
        <w:rPr>
          <w:color w:val="000000"/>
          <w:sz w:val="28"/>
          <w:szCs w:val="28"/>
        </w:rPr>
        <w:t>указанием</w:t>
      </w:r>
      <w:proofErr w:type="gramEnd"/>
      <w:r w:rsidRPr="004C4887">
        <w:rPr>
          <w:color w:val="000000"/>
          <w:sz w:val="28"/>
          <w:szCs w:val="28"/>
        </w:rPr>
        <w:t xml:space="preserve"> в том числе верхнего предела долга по муниципальным гарантиям районного бюджета;»;</w:t>
      </w:r>
    </w:p>
    <w:p w:rsidR="00E242D3" w:rsidRPr="004C4887" w:rsidRDefault="00E242D3" w:rsidP="00E242D3">
      <w:pPr>
        <w:pStyle w:val="p21"/>
        <w:jc w:val="both"/>
        <w:rPr>
          <w:color w:val="000000"/>
          <w:sz w:val="28"/>
          <w:szCs w:val="28"/>
        </w:rPr>
      </w:pPr>
      <w:r w:rsidRPr="004C4887">
        <w:rPr>
          <w:color w:val="000000"/>
          <w:sz w:val="28"/>
          <w:szCs w:val="28"/>
        </w:rPr>
        <w:t xml:space="preserve">ж) абзац 14 изложить в </w:t>
      </w:r>
      <w:r>
        <w:rPr>
          <w:color w:val="000000"/>
          <w:sz w:val="28"/>
          <w:szCs w:val="28"/>
        </w:rPr>
        <w:t>следующей</w:t>
      </w:r>
      <w:r w:rsidRPr="004C4887">
        <w:rPr>
          <w:color w:val="000000"/>
          <w:sz w:val="28"/>
          <w:szCs w:val="28"/>
        </w:rPr>
        <w:t xml:space="preserve"> редакции:</w:t>
      </w:r>
    </w:p>
    <w:p w:rsidR="00E242D3" w:rsidRPr="004C4887" w:rsidRDefault="00E242D3" w:rsidP="00E242D3">
      <w:pPr>
        <w:pStyle w:val="p21"/>
        <w:jc w:val="both"/>
        <w:rPr>
          <w:color w:val="000000"/>
          <w:sz w:val="28"/>
          <w:szCs w:val="28"/>
        </w:rPr>
      </w:pPr>
      <w:proofErr w:type="gramStart"/>
      <w:r w:rsidRPr="004C4887">
        <w:rPr>
          <w:color w:val="000000"/>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4C4887">
        <w:rPr>
          <w:color w:val="000000"/>
          <w:sz w:val="28"/>
          <w:szCs w:val="28"/>
        </w:rPr>
        <w:t xml:space="preserve"> менее 5 процентов общего объема расходов районного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242D3" w:rsidRPr="004C4887" w:rsidRDefault="00E242D3" w:rsidP="00E242D3">
      <w:pPr>
        <w:pStyle w:val="p21"/>
        <w:jc w:val="both"/>
        <w:rPr>
          <w:color w:val="000000"/>
          <w:sz w:val="28"/>
          <w:szCs w:val="28"/>
        </w:rPr>
      </w:pPr>
      <w:r w:rsidRPr="004C4887">
        <w:rPr>
          <w:color w:val="000000"/>
          <w:sz w:val="28"/>
          <w:szCs w:val="28"/>
        </w:rPr>
        <w:lastRenderedPageBreak/>
        <w:t>е) дополнить новым абзацем пятнадцатым следующего содержания:</w:t>
      </w:r>
    </w:p>
    <w:p w:rsidR="00E242D3" w:rsidRPr="004C4887" w:rsidRDefault="00E242D3" w:rsidP="00E242D3">
      <w:pPr>
        <w:pStyle w:val="p21"/>
        <w:jc w:val="both"/>
        <w:rPr>
          <w:color w:val="000000"/>
          <w:sz w:val="28"/>
          <w:szCs w:val="28"/>
        </w:rPr>
      </w:pPr>
      <w:r w:rsidRPr="004C4887">
        <w:rPr>
          <w:rStyle w:val="s5"/>
          <w:color w:val="000000"/>
          <w:sz w:val="28"/>
          <w:szCs w:val="28"/>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roofErr w:type="gramStart"/>
      <w:r w:rsidRPr="004C4887">
        <w:rPr>
          <w:rStyle w:val="s5"/>
          <w:color w:val="000000"/>
          <w:sz w:val="28"/>
          <w:szCs w:val="28"/>
        </w:rPr>
        <w:t>.»</w:t>
      </w:r>
      <w:proofErr w:type="gramEnd"/>
    </w:p>
    <w:p w:rsidR="00E242D3" w:rsidRPr="00646389" w:rsidRDefault="00E242D3" w:rsidP="00E242D3">
      <w:pPr>
        <w:pStyle w:val="p14"/>
        <w:jc w:val="both"/>
        <w:rPr>
          <w:b/>
          <w:color w:val="000000"/>
          <w:sz w:val="28"/>
          <w:szCs w:val="28"/>
        </w:rPr>
      </w:pPr>
      <w:r>
        <w:rPr>
          <w:rStyle w:val="s2"/>
          <w:b/>
          <w:color w:val="000000"/>
          <w:sz w:val="28"/>
          <w:szCs w:val="28"/>
        </w:rPr>
        <w:t>18)</w:t>
      </w:r>
      <w:r w:rsidRPr="00646389">
        <w:rPr>
          <w:rStyle w:val="s2"/>
          <w:b/>
          <w:color w:val="000000"/>
          <w:sz w:val="28"/>
          <w:szCs w:val="28"/>
        </w:rPr>
        <w:t xml:space="preserve"> в статье 42</w:t>
      </w:r>
    </w:p>
    <w:p w:rsidR="00E242D3" w:rsidRPr="004C4887" w:rsidRDefault="00E242D3" w:rsidP="00E242D3">
      <w:pPr>
        <w:pStyle w:val="p14"/>
        <w:jc w:val="both"/>
        <w:rPr>
          <w:color w:val="000000"/>
          <w:sz w:val="28"/>
          <w:szCs w:val="28"/>
        </w:rPr>
      </w:pPr>
      <w:r w:rsidRPr="004C4887">
        <w:rPr>
          <w:color w:val="000000"/>
          <w:sz w:val="28"/>
          <w:szCs w:val="28"/>
        </w:rPr>
        <w:t xml:space="preserve">абзац девятый изложить в </w:t>
      </w:r>
      <w:r>
        <w:rPr>
          <w:color w:val="000000"/>
          <w:sz w:val="28"/>
          <w:szCs w:val="28"/>
        </w:rPr>
        <w:t>следующей</w:t>
      </w:r>
      <w:r w:rsidRPr="004C4887">
        <w:rPr>
          <w:color w:val="000000"/>
          <w:sz w:val="28"/>
          <w:szCs w:val="28"/>
        </w:rPr>
        <w:t xml:space="preserve"> редакции:</w:t>
      </w:r>
    </w:p>
    <w:p w:rsidR="00E242D3" w:rsidRPr="004C4887" w:rsidRDefault="00E242D3" w:rsidP="00E242D3">
      <w:pPr>
        <w:pStyle w:val="p14"/>
        <w:jc w:val="both"/>
        <w:rPr>
          <w:color w:val="000000"/>
          <w:sz w:val="28"/>
          <w:szCs w:val="28"/>
        </w:rPr>
      </w:pPr>
      <w:r w:rsidRPr="004C4887">
        <w:rPr>
          <w:color w:val="000000"/>
          <w:sz w:val="28"/>
          <w:szCs w:val="28"/>
        </w:rPr>
        <w:t xml:space="preserve">«перечень муниципальных программ районного бюджета </w:t>
      </w:r>
      <w:proofErr w:type="spellStart"/>
      <w:r w:rsidRPr="004C4887">
        <w:rPr>
          <w:color w:val="000000"/>
          <w:sz w:val="28"/>
          <w:szCs w:val="28"/>
        </w:rPr>
        <w:t>Добринского</w:t>
      </w:r>
      <w:proofErr w:type="spellEnd"/>
      <w:r w:rsidRPr="004C4887">
        <w:rPr>
          <w:color w:val="000000"/>
          <w:sz w:val="28"/>
          <w:szCs w:val="28"/>
        </w:rPr>
        <w:t xml:space="preserve"> района».</w:t>
      </w:r>
    </w:p>
    <w:p w:rsidR="00E242D3" w:rsidRPr="00646389" w:rsidRDefault="00E242D3" w:rsidP="00E242D3">
      <w:pPr>
        <w:pStyle w:val="p21"/>
        <w:jc w:val="both"/>
        <w:rPr>
          <w:b/>
          <w:color w:val="000000"/>
          <w:sz w:val="28"/>
          <w:szCs w:val="28"/>
        </w:rPr>
      </w:pPr>
      <w:r w:rsidRPr="00646389">
        <w:rPr>
          <w:rStyle w:val="s2"/>
          <w:b/>
          <w:color w:val="000000"/>
          <w:sz w:val="28"/>
          <w:szCs w:val="28"/>
        </w:rPr>
        <w:t>1</w:t>
      </w:r>
      <w:r>
        <w:rPr>
          <w:rStyle w:val="s2"/>
          <w:b/>
          <w:color w:val="000000"/>
          <w:sz w:val="28"/>
          <w:szCs w:val="28"/>
        </w:rPr>
        <w:t>9</w:t>
      </w:r>
      <w:r w:rsidRPr="00646389">
        <w:rPr>
          <w:rStyle w:val="s2"/>
          <w:b/>
          <w:color w:val="000000"/>
          <w:sz w:val="28"/>
          <w:szCs w:val="28"/>
        </w:rPr>
        <w:t>) в статье 43</w:t>
      </w:r>
    </w:p>
    <w:p w:rsidR="00E242D3" w:rsidRPr="004C4887" w:rsidRDefault="00E242D3" w:rsidP="00E242D3">
      <w:pPr>
        <w:pStyle w:val="p21"/>
        <w:jc w:val="both"/>
        <w:rPr>
          <w:color w:val="000000"/>
          <w:sz w:val="28"/>
          <w:szCs w:val="28"/>
        </w:rPr>
      </w:pPr>
      <w:r w:rsidRPr="004C4887">
        <w:rPr>
          <w:color w:val="000000"/>
          <w:sz w:val="28"/>
          <w:szCs w:val="28"/>
        </w:rPr>
        <w:t xml:space="preserve">в абзаце третьем пункта 1 после слов «по экономике и финансам» дополнить словами « и Контрольно-счетную комиссию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w:t>
      </w:r>
    </w:p>
    <w:p w:rsidR="00E242D3" w:rsidRPr="00646389" w:rsidRDefault="00E242D3" w:rsidP="00E242D3">
      <w:pPr>
        <w:pStyle w:val="p21"/>
        <w:jc w:val="both"/>
        <w:rPr>
          <w:b/>
          <w:color w:val="000000"/>
          <w:sz w:val="28"/>
          <w:szCs w:val="28"/>
        </w:rPr>
      </w:pPr>
      <w:r>
        <w:rPr>
          <w:rStyle w:val="s2"/>
          <w:b/>
          <w:color w:val="000000"/>
          <w:sz w:val="28"/>
          <w:szCs w:val="28"/>
        </w:rPr>
        <w:t>20</w:t>
      </w:r>
      <w:r w:rsidRPr="00646389">
        <w:rPr>
          <w:rStyle w:val="s2"/>
          <w:b/>
          <w:color w:val="000000"/>
          <w:sz w:val="28"/>
          <w:szCs w:val="28"/>
        </w:rPr>
        <w:t xml:space="preserve">) в </w:t>
      </w:r>
      <w:r>
        <w:rPr>
          <w:rStyle w:val="s2"/>
          <w:b/>
          <w:color w:val="000000"/>
          <w:sz w:val="28"/>
          <w:szCs w:val="28"/>
        </w:rPr>
        <w:t xml:space="preserve">пункте </w:t>
      </w:r>
      <w:r w:rsidRPr="00646389">
        <w:rPr>
          <w:rStyle w:val="s2"/>
          <w:b/>
          <w:color w:val="000000"/>
          <w:sz w:val="28"/>
          <w:szCs w:val="28"/>
        </w:rPr>
        <w:t>2 статьи 45:</w:t>
      </w:r>
    </w:p>
    <w:p w:rsidR="00E242D3" w:rsidRPr="004C4887" w:rsidRDefault="00E242D3" w:rsidP="00E242D3">
      <w:pPr>
        <w:pStyle w:val="p21"/>
        <w:jc w:val="both"/>
        <w:rPr>
          <w:color w:val="000000"/>
          <w:sz w:val="28"/>
          <w:szCs w:val="28"/>
        </w:rPr>
      </w:pPr>
      <w:r w:rsidRPr="004C4887">
        <w:rPr>
          <w:color w:val="000000"/>
          <w:sz w:val="28"/>
          <w:szCs w:val="28"/>
        </w:rPr>
        <w:t>а) в абзаце четвертом слова «, источники покрытия дефицита» исключить;</w:t>
      </w:r>
    </w:p>
    <w:p w:rsidR="00E242D3" w:rsidRPr="004C4887" w:rsidRDefault="00E242D3" w:rsidP="00E242D3">
      <w:pPr>
        <w:pStyle w:val="p21"/>
        <w:jc w:val="both"/>
        <w:rPr>
          <w:color w:val="000000"/>
          <w:sz w:val="28"/>
          <w:szCs w:val="28"/>
        </w:rPr>
      </w:pPr>
      <w:r w:rsidRPr="004C4887">
        <w:rPr>
          <w:color w:val="000000"/>
          <w:sz w:val="28"/>
          <w:szCs w:val="28"/>
        </w:rPr>
        <w:t xml:space="preserve">б) </w:t>
      </w:r>
      <w:r>
        <w:rPr>
          <w:color w:val="000000"/>
          <w:sz w:val="28"/>
          <w:szCs w:val="28"/>
        </w:rPr>
        <w:t xml:space="preserve">в </w:t>
      </w:r>
      <w:r w:rsidRPr="004C4887">
        <w:rPr>
          <w:color w:val="000000"/>
          <w:sz w:val="28"/>
          <w:szCs w:val="28"/>
        </w:rPr>
        <w:t>абзац</w:t>
      </w:r>
      <w:r>
        <w:rPr>
          <w:color w:val="000000"/>
          <w:sz w:val="28"/>
          <w:szCs w:val="28"/>
        </w:rPr>
        <w:t>е пятом</w:t>
      </w:r>
      <w:r w:rsidRPr="004C4887">
        <w:rPr>
          <w:color w:val="000000"/>
          <w:sz w:val="28"/>
          <w:szCs w:val="28"/>
        </w:rPr>
        <w:t xml:space="preserve"> после слов «общего объема расходов бюджета» дополнить словами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242D3" w:rsidRPr="004C4887" w:rsidRDefault="00E242D3" w:rsidP="00E242D3">
      <w:pPr>
        <w:pStyle w:val="p21"/>
        <w:jc w:val="both"/>
        <w:rPr>
          <w:color w:val="000000"/>
          <w:sz w:val="28"/>
          <w:szCs w:val="28"/>
        </w:rPr>
      </w:pPr>
      <w:r w:rsidRPr="004C4887">
        <w:rPr>
          <w:color w:val="000000"/>
          <w:sz w:val="28"/>
          <w:szCs w:val="28"/>
        </w:rPr>
        <w:t xml:space="preserve">в) абзацы с </w:t>
      </w:r>
      <w:r>
        <w:rPr>
          <w:color w:val="000000"/>
          <w:sz w:val="28"/>
          <w:szCs w:val="28"/>
        </w:rPr>
        <w:t>восьмого</w:t>
      </w:r>
      <w:r w:rsidRPr="004C4887">
        <w:rPr>
          <w:color w:val="000000"/>
          <w:sz w:val="28"/>
          <w:szCs w:val="28"/>
        </w:rPr>
        <w:t xml:space="preserve"> по </w:t>
      </w:r>
      <w:r>
        <w:rPr>
          <w:color w:val="000000"/>
          <w:sz w:val="28"/>
          <w:szCs w:val="28"/>
        </w:rPr>
        <w:t xml:space="preserve">тринадцатый </w:t>
      </w:r>
      <w:r w:rsidRPr="004C4887">
        <w:rPr>
          <w:color w:val="000000"/>
          <w:sz w:val="28"/>
          <w:szCs w:val="28"/>
        </w:rPr>
        <w:t>изложить в следующей редакции:</w:t>
      </w:r>
    </w:p>
    <w:p w:rsidR="00E242D3" w:rsidRPr="004C4887" w:rsidRDefault="00E242D3" w:rsidP="00E242D3">
      <w:pPr>
        <w:pStyle w:val="p21"/>
        <w:jc w:val="both"/>
        <w:rPr>
          <w:color w:val="000000"/>
          <w:sz w:val="28"/>
          <w:szCs w:val="28"/>
        </w:rPr>
      </w:pPr>
      <w:r w:rsidRPr="004C4887">
        <w:rPr>
          <w:color w:val="000000"/>
          <w:sz w:val="28"/>
          <w:szCs w:val="28"/>
        </w:rPr>
        <w:t xml:space="preserve">- бюджетные ассигнования по разделам, подразделам, целевым статьям (муниципальным программам </w:t>
      </w:r>
      <w:proofErr w:type="spellStart"/>
      <w:r w:rsidRPr="004C4887">
        <w:rPr>
          <w:color w:val="000000"/>
          <w:sz w:val="28"/>
          <w:szCs w:val="28"/>
        </w:rPr>
        <w:t>Добринского</w:t>
      </w:r>
      <w:proofErr w:type="spellEnd"/>
      <w:r w:rsidRPr="004C4887">
        <w:rPr>
          <w:color w:val="000000"/>
          <w:sz w:val="28"/>
          <w:szCs w:val="28"/>
        </w:rPr>
        <w:t xml:space="preserve"> муниципального района и непрограммным направлениям деятельности), группам </w:t>
      </w:r>
      <w:proofErr w:type="gramStart"/>
      <w:r w:rsidRPr="004C4887">
        <w:rPr>
          <w:color w:val="000000"/>
          <w:sz w:val="28"/>
          <w:szCs w:val="28"/>
        </w:rPr>
        <w:t>видов расходов классификации расходов бюджета</w:t>
      </w:r>
      <w:proofErr w:type="gramEnd"/>
      <w:r w:rsidRPr="004C4887">
        <w:rPr>
          <w:color w:val="000000"/>
          <w:sz w:val="28"/>
          <w:szCs w:val="28"/>
        </w:rPr>
        <w:t xml:space="preserve"> на очередной финансовый год и плановый период в пределах общего объема расходов районного бюджета на очередной финансовый год и плановый период;</w:t>
      </w:r>
    </w:p>
    <w:p w:rsidR="00E242D3" w:rsidRPr="004C4887" w:rsidRDefault="00E242D3" w:rsidP="00E242D3">
      <w:pPr>
        <w:pStyle w:val="p21"/>
        <w:jc w:val="both"/>
        <w:rPr>
          <w:color w:val="000000"/>
          <w:sz w:val="28"/>
          <w:szCs w:val="28"/>
        </w:rPr>
      </w:pPr>
      <w:r w:rsidRPr="004C4887">
        <w:rPr>
          <w:color w:val="000000"/>
          <w:sz w:val="28"/>
          <w:szCs w:val="28"/>
        </w:rPr>
        <w:t>-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E242D3" w:rsidRPr="004C4887" w:rsidRDefault="00E242D3" w:rsidP="00E242D3">
      <w:pPr>
        <w:pStyle w:val="p21"/>
        <w:jc w:val="both"/>
        <w:rPr>
          <w:color w:val="000000"/>
          <w:sz w:val="28"/>
          <w:szCs w:val="28"/>
        </w:rPr>
      </w:pPr>
      <w:r w:rsidRPr="004C4887">
        <w:rPr>
          <w:color w:val="000000"/>
          <w:sz w:val="28"/>
          <w:szCs w:val="28"/>
        </w:rPr>
        <w:t>- программа муниципальных внутренних заимствований районного бюджета на очередной финансовый год и плановый период;</w:t>
      </w:r>
    </w:p>
    <w:p w:rsidR="00E242D3" w:rsidRPr="004C4887" w:rsidRDefault="00E242D3" w:rsidP="00E242D3">
      <w:pPr>
        <w:pStyle w:val="p21"/>
        <w:jc w:val="both"/>
        <w:rPr>
          <w:color w:val="000000"/>
          <w:sz w:val="28"/>
          <w:szCs w:val="28"/>
        </w:rPr>
      </w:pPr>
      <w:r w:rsidRPr="004C4887">
        <w:rPr>
          <w:rStyle w:val="s2"/>
          <w:color w:val="000000"/>
          <w:sz w:val="28"/>
          <w:szCs w:val="28"/>
        </w:rPr>
        <w:t xml:space="preserve">- </w:t>
      </w:r>
      <w:r w:rsidRPr="004C4887">
        <w:rPr>
          <w:color w:val="000000"/>
          <w:sz w:val="28"/>
          <w:szCs w:val="28"/>
        </w:rPr>
        <w:t>программа муниципальных гарантий районного бюджета в валюте Российской Федерации на</w:t>
      </w:r>
      <w:r w:rsidRPr="004C4887">
        <w:rPr>
          <w:rStyle w:val="s2"/>
          <w:color w:val="000000"/>
          <w:sz w:val="28"/>
          <w:szCs w:val="28"/>
        </w:rPr>
        <w:t xml:space="preserve"> </w:t>
      </w:r>
      <w:r w:rsidRPr="004C4887">
        <w:rPr>
          <w:color w:val="000000"/>
          <w:sz w:val="28"/>
          <w:szCs w:val="28"/>
        </w:rPr>
        <w:t>очередной финансовый год и плановый период;</w:t>
      </w:r>
    </w:p>
    <w:p w:rsidR="00E242D3" w:rsidRPr="004C4887" w:rsidRDefault="00E242D3" w:rsidP="00E242D3">
      <w:pPr>
        <w:pStyle w:val="p21"/>
        <w:jc w:val="both"/>
        <w:rPr>
          <w:color w:val="000000"/>
          <w:sz w:val="28"/>
          <w:szCs w:val="28"/>
        </w:rPr>
      </w:pPr>
      <w:r w:rsidRPr="004C4887">
        <w:rPr>
          <w:color w:val="000000"/>
          <w:sz w:val="28"/>
          <w:szCs w:val="28"/>
        </w:rPr>
        <w:lastRenderedPageBreak/>
        <w:t>- источники финансирования дефицита районного бюджета на очередной финансовый год и плановый период в соответствии со статьей 95 Бюджетного Кодекса Российской Федерации;</w:t>
      </w:r>
    </w:p>
    <w:p w:rsidR="00E242D3" w:rsidRPr="004C4887" w:rsidRDefault="00E242D3" w:rsidP="00E242D3">
      <w:pPr>
        <w:pStyle w:val="p21"/>
        <w:jc w:val="both"/>
        <w:rPr>
          <w:color w:val="000000"/>
          <w:sz w:val="28"/>
          <w:szCs w:val="28"/>
        </w:rPr>
      </w:pPr>
      <w:r w:rsidRPr="004C4887">
        <w:rPr>
          <w:color w:val="000000"/>
          <w:sz w:val="28"/>
          <w:szCs w:val="28"/>
        </w:rPr>
        <w:t>- объем межбюджетных трансфертов, получаемых из других бюджетов и (или) предоставляемых другим бюджетам бюджетной системы муниципального района</w:t>
      </w:r>
      <w:proofErr w:type="gramStart"/>
      <w:r w:rsidRPr="004C4887">
        <w:rPr>
          <w:color w:val="000000"/>
          <w:sz w:val="28"/>
          <w:szCs w:val="28"/>
        </w:rPr>
        <w:t>.»;</w:t>
      </w:r>
      <w:proofErr w:type="gramEnd"/>
    </w:p>
    <w:p w:rsidR="00E242D3" w:rsidRPr="00646389" w:rsidRDefault="00E242D3" w:rsidP="00E242D3">
      <w:pPr>
        <w:pStyle w:val="p21"/>
        <w:jc w:val="both"/>
        <w:rPr>
          <w:b/>
          <w:color w:val="000000"/>
          <w:sz w:val="28"/>
          <w:szCs w:val="28"/>
        </w:rPr>
      </w:pPr>
      <w:r>
        <w:rPr>
          <w:rStyle w:val="s2"/>
          <w:b/>
          <w:color w:val="000000"/>
          <w:sz w:val="28"/>
          <w:szCs w:val="28"/>
        </w:rPr>
        <w:t>21</w:t>
      </w:r>
      <w:r w:rsidRPr="00646389">
        <w:rPr>
          <w:rStyle w:val="s2"/>
          <w:b/>
          <w:color w:val="000000"/>
          <w:sz w:val="28"/>
          <w:szCs w:val="28"/>
        </w:rPr>
        <w:t xml:space="preserve">) </w:t>
      </w:r>
      <w:r w:rsidRPr="00646389">
        <w:rPr>
          <w:b/>
          <w:color w:val="000000"/>
          <w:sz w:val="28"/>
          <w:szCs w:val="28"/>
        </w:rPr>
        <w:t>стать</w:t>
      </w:r>
      <w:r>
        <w:rPr>
          <w:b/>
          <w:color w:val="000000"/>
          <w:sz w:val="28"/>
          <w:szCs w:val="28"/>
        </w:rPr>
        <w:t>ю</w:t>
      </w:r>
      <w:r w:rsidRPr="00646389">
        <w:rPr>
          <w:b/>
          <w:color w:val="000000"/>
          <w:sz w:val="28"/>
          <w:szCs w:val="28"/>
        </w:rPr>
        <w:t xml:space="preserve"> 51 дополнить абзацем следующего содержания:</w:t>
      </w:r>
    </w:p>
    <w:p w:rsidR="00E242D3" w:rsidRPr="004C4887" w:rsidRDefault="00E242D3" w:rsidP="00E242D3">
      <w:pPr>
        <w:pStyle w:val="p21"/>
        <w:jc w:val="both"/>
        <w:rPr>
          <w:color w:val="000000"/>
          <w:sz w:val="28"/>
          <w:szCs w:val="28"/>
        </w:rPr>
      </w:pPr>
      <w:r w:rsidRPr="004C4887">
        <w:rPr>
          <w:color w:val="000000"/>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roofErr w:type="gramStart"/>
      <w:r w:rsidRPr="004C4887">
        <w:rPr>
          <w:color w:val="000000"/>
          <w:sz w:val="28"/>
          <w:szCs w:val="28"/>
        </w:rPr>
        <w:t>.»;</w:t>
      </w:r>
      <w:proofErr w:type="gramEnd"/>
    </w:p>
    <w:p w:rsidR="00E242D3" w:rsidRPr="00646389" w:rsidRDefault="00E242D3" w:rsidP="00E242D3">
      <w:pPr>
        <w:pStyle w:val="p21"/>
        <w:jc w:val="both"/>
        <w:rPr>
          <w:b/>
          <w:color w:val="000000"/>
          <w:sz w:val="28"/>
          <w:szCs w:val="28"/>
        </w:rPr>
      </w:pPr>
      <w:r>
        <w:rPr>
          <w:rStyle w:val="s2"/>
          <w:b/>
          <w:color w:val="000000"/>
          <w:sz w:val="28"/>
          <w:szCs w:val="28"/>
        </w:rPr>
        <w:t>22</w:t>
      </w:r>
      <w:r w:rsidRPr="00646389">
        <w:rPr>
          <w:rStyle w:val="s2"/>
          <w:b/>
          <w:color w:val="000000"/>
          <w:sz w:val="28"/>
          <w:szCs w:val="28"/>
        </w:rPr>
        <w:t>)</w:t>
      </w:r>
      <w:r w:rsidRPr="00646389">
        <w:rPr>
          <w:b/>
          <w:color w:val="000000"/>
          <w:sz w:val="28"/>
          <w:szCs w:val="28"/>
        </w:rPr>
        <w:t xml:space="preserve"> в статье 53:</w:t>
      </w:r>
    </w:p>
    <w:p w:rsidR="00E242D3" w:rsidRPr="004C4887" w:rsidRDefault="00E242D3" w:rsidP="00E242D3">
      <w:pPr>
        <w:pStyle w:val="p21"/>
        <w:jc w:val="both"/>
        <w:rPr>
          <w:color w:val="000000"/>
          <w:sz w:val="28"/>
          <w:szCs w:val="28"/>
        </w:rPr>
      </w:pPr>
      <w:r w:rsidRPr="004C4887">
        <w:rPr>
          <w:color w:val="000000"/>
          <w:sz w:val="28"/>
          <w:szCs w:val="28"/>
        </w:rPr>
        <w:t>а) абзац первый изложить в следующей редакции:</w:t>
      </w:r>
    </w:p>
    <w:p w:rsidR="00E242D3" w:rsidRPr="004C4887" w:rsidRDefault="00E242D3" w:rsidP="00E242D3">
      <w:pPr>
        <w:pStyle w:val="p21"/>
        <w:jc w:val="both"/>
        <w:rPr>
          <w:color w:val="000000"/>
          <w:sz w:val="28"/>
          <w:szCs w:val="28"/>
        </w:rPr>
      </w:pPr>
      <w:r w:rsidRPr="004C4887">
        <w:rPr>
          <w:color w:val="000000"/>
          <w:sz w:val="28"/>
          <w:szCs w:val="28"/>
        </w:rPr>
        <w:t>«Исполнение районного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управлением финансов администрации муниципального района в соответствии с положениями Бюджетного Кодекса Российской Федерации</w:t>
      </w:r>
      <w:proofErr w:type="gramStart"/>
      <w:r w:rsidRPr="004C4887">
        <w:rPr>
          <w:color w:val="000000"/>
          <w:sz w:val="28"/>
          <w:szCs w:val="28"/>
        </w:rPr>
        <w:t>.»;</w:t>
      </w:r>
      <w:proofErr w:type="gramEnd"/>
    </w:p>
    <w:p w:rsidR="00E242D3" w:rsidRDefault="00E242D3" w:rsidP="00E242D3">
      <w:pPr>
        <w:pStyle w:val="p21"/>
        <w:jc w:val="both"/>
        <w:rPr>
          <w:rStyle w:val="s2"/>
          <w:b/>
          <w:color w:val="000000"/>
          <w:sz w:val="28"/>
          <w:szCs w:val="28"/>
        </w:rPr>
      </w:pPr>
      <w:r>
        <w:rPr>
          <w:rStyle w:val="s2"/>
          <w:b/>
          <w:color w:val="000000"/>
          <w:sz w:val="28"/>
          <w:szCs w:val="28"/>
        </w:rPr>
        <w:t>23</w:t>
      </w:r>
      <w:r w:rsidRPr="00646389">
        <w:rPr>
          <w:rStyle w:val="s2"/>
          <w:b/>
          <w:color w:val="000000"/>
          <w:sz w:val="28"/>
          <w:szCs w:val="28"/>
        </w:rPr>
        <w:t xml:space="preserve">) </w:t>
      </w:r>
      <w:r>
        <w:rPr>
          <w:rStyle w:val="s2"/>
          <w:b/>
          <w:color w:val="000000"/>
          <w:sz w:val="28"/>
          <w:szCs w:val="28"/>
        </w:rPr>
        <w:t>в статье 55:</w:t>
      </w:r>
    </w:p>
    <w:p w:rsidR="00E242D3" w:rsidRDefault="00E242D3" w:rsidP="00E242D3">
      <w:pPr>
        <w:pStyle w:val="p21"/>
        <w:jc w:val="both"/>
        <w:rPr>
          <w:color w:val="000000"/>
          <w:sz w:val="28"/>
          <w:szCs w:val="28"/>
        </w:rPr>
      </w:pPr>
      <w:r w:rsidRPr="00284F68">
        <w:rPr>
          <w:rStyle w:val="s2"/>
          <w:color w:val="000000"/>
          <w:sz w:val="28"/>
          <w:szCs w:val="28"/>
        </w:rPr>
        <w:t>а</w:t>
      </w:r>
      <w:proofErr w:type="gramStart"/>
      <w:r w:rsidRPr="00284F68">
        <w:rPr>
          <w:rStyle w:val="s2"/>
          <w:color w:val="000000"/>
          <w:sz w:val="28"/>
          <w:szCs w:val="28"/>
        </w:rPr>
        <w:t>)</w:t>
      </w:r>
      <w:r w:rsidRPr="00284F68">
        <w:rPr>
          <w:color w:val="000000"/>
          <w:sz w:val="28"/>
          <w:szCs w:val="28"/>
        </w:rPr>
        <w:t>а</w:t>
      </w:r>
      <w:proofErr w:type="gramEnd"/>
      <w:r w:rsidRPr="00284F68">
        <w:rPr>
          <w:color w:val="000000"/>
          <w:sz w:val="28"/>
          <w:szCs w:val="28"/>
        </w:rPr>
        <w:t xml:space="preserve">бзац шестой </w:t>
      </w:r>
      <w:r>
        <w:rPr>
          <w:color w:val="000000"/>
          <w:sz w:val="28"/>
          <w:szCs w:val="28"/>
        </w:rPr>
        <w:t xml:space="preserve"> </w:t>
      </w:r>
      <w:r w:rsidRPr="00284F68">
        <w:rPr>
          <w:color w:val="000000"/>
          <w:sz w:val="28"/>
          <w:szCs w:val="28"/>
        </w:rPr>
        <w:t xml:space="preserve"> признать утратившим силу;</w:t>
      </w:r>
    </w:p>
    <w:p w:rsidR="00E242D3" w:rsidRPr="00284F68" w:rsidRDefault="00E242D3" w:rsidP="00E242D3">
      <w:pPr>
        <w:pStyle w:val="p21"/>
        <w:jc w:val="both"/>
        <w:rPr>
          <w:color w:val="000000"/>
          <w:sz w:val="28"/>
          <w:szCs w:val="28"/>
        </w:rPr>
      </w:pPr>
      <w:r>
        <w:rPr>
          <w:color w:val="000000"/>
          <w:sz w:val="28"/>
          <w:szCs w:val="28"/>
        </w:rPr>
        <w:t>б</w:t>
      </w:r>
      <w:proofErr w:type="gramStart"/>
      <w:r>
        <w:rPr>
          <w:color w:val="000000"/>
          <w:sz w:val="28"/>
          <w:szCs w:val="28"/>
        </w:rPr>
        <w:t>)а</w:t>
      </w:r>
      <w:proofErr w:type="gramEnd"/>
      <w:r>
        <w:rPr>
          <w:color w:val="000000"/>
          <w:sz w:val="28"/>
          <w:szCs w:val="28"/>
        </w:rPr>
        <w:t>бзацы с седьмого по десятый, считать абзацами с шестого по девятый.</w:t>
      </w:r>
    </w:p>
    <w:p w:rsidR="00E242D3" w:rsidRDefault="00E242D3" w:rsidP="00E242D3">
      <w:pPr>
        <w:pStyle w:val="p21"/>
        <w:jc w:val="both"/>
        <w:rPr>
          <w:b/>
          <w:color w:val="000000"/>
          <w:sz w:val="28"/>
          <w:szCs w:val="28"/>
        </w:rPr>
      </w:pPr>
      <w:r w:rsidRPr="00646389">
        <w:rPr>
          <w:rStyle w:val="s2"/>
          <w:b/>
          <w:color w:val="000000"/>
          <w:sz w:val="28"/>
          <w:szCs w:val="28"/>
        </w:rPr>
        <w:t>2</w:t>
      </w:r>
      <w:r>
        <w:rPr>
          <w:rStyle w:val="s2"/>
          <w:b/>
          <w:color w:val="000000"/>
          <w:sz w:val="28"/>
          <w:szCs w:val="28"/>
        </w:rPr>
        <w:t>4</w:t>
      </w:r>
      <w:r w:rsidRPr="00646389">
        <w:rPr>
          <w:rStyle w:val="s2"/>
          <w:b/>
          <w:color w:val="000000"/>
          <w:sz w:val="28"/>
          <w:szCs w:val="28"/>
        </w:rPr>
        <w:t>)</w:t>
      </w:r>
      <w:r w:rsidRPr="00646389">
        <w:rPr>
          <w:b/>
          <w:color w:val="000000"/>
          <w:sz w:val="28"/>
          <w:szCs w:val="28"/>
        </w:rPr>
        <w:t xml:space="preserve"> </w:t>
      </w:r>
      <w:r>
        <w:rPr>
          <w:b/>
          <w:color w:val="000000"/>
          <w:sz w:val="28"/>
          <w:szCs w:val="28"/>
        </w:rPr>
        <w:t>в статье 58:</w:t>
      </w:r>
    </w:p>
    <w:p w:rsidR="00E242D3" w:rsidRPr="004C4887" w:rsidRDefault="00E242D3" w:rsidP="00E242D3">
      <w:pPr>
        <w:pStyle w:val="p21"/>
        <w:jc w:val="both"/>
        <w:rPr>
          <w:color w:val="000000"/>
          <w:sz w:val="28"/>
          <w:szCs w:val="28"/>
        </w:rPr>
      </w:pPr>
      <w:r w:rsidRPr="00284F68">
        <w:rPr>
          <w:color w:val="000000"/>
          <w:sz w:val="28"/>
          <w:szCs w:val="28"/>
        </w:rPr>
        <w:t>абзац пятый пункта</w:t>
      </w:r>
      <w:r>
        <w:rPr>
          <w:color w:val="000000"/>
          <w:sz w:val="28"/>
          <w:szCs w:val="28"/>
        </w:rPr>
        <w:t xml:space="preserve"> 2</w:t>
      </w:r>
      <w:r w:rsidRPr="004C4887">
        <w:rPr>
          <w:color w:val="000000"/>
          <w:sz w:val="28"/>
          <w:szCs w:val="28"/>
        </w:rPr>
        <w:t xml:space="preserve"> изложить в следующей редакции: </w:t>
      </w:r>
      <w:r>
        <w:rPr>
          <w:color w:val="000000"/>
          <w:sz w:val="28"/>
          <w:szCs w:val="28"/>
        </w:rPr>
        <w:t>«</w:t>
      </w:r>
      <w:r w:rsidRPr="004C4887">
        <w:rPr>
          <w:color w:val="000000"/>
          <w:sz w:val="28"/>
          <w:szCs w:val="28"/>
        </w:rPr>
        <w:t xml:space="preserve">сводный доклад о ходе реализации и оценки эффективности муниципальных программ </w:t>
      </w:r>
      <w:proofErr w:type="spellStart"/>
      <w:r w:rsidRPr="004C4887">
        <w:rPr>
          <w:color w:val="000000"/>
          <w:sz w:val="28"/>
          <w:szCs w:val="28"/>
        </w:rPr>
        <w:t>Добринского</w:t>
      </w:r>
      <w:proofErr w:type="spellEnd"/>
      <w:r w:rsidRPr="004C4887">
        <w:rPr>
          <w:color w:val="000000"/>
          <w:sz w:val="28"/>
          <w:szCs w:val="28"/>
        </w:rPr>
        <w:t xml:space="preserve"> района</w:t>
      </w:r>
      <w:proofErr w:type="gramStart"/>
      <w:r w:rsidRPr="004C4887">
        <w:rPr>
          <w:color w:val="000000"/>
          <w:sz w:val="28"/>
          <w:szCs w:val="28"/>
        </w:rPr>
        <w:t>;»</w:t>
      </w:r>
      <w:proofErr w:type="gramEnd"/>
      <w:r w:rsidRPr="004C4887">
        <w:rPr>
          <w:color w:val="000000"/>
          <w:sz w:val="28"/>
          <w:szCs w:val="28"/>
        </w:rPr>
        <w:t>;</w:t>
      </w:r>
    </w:p>
    <w:p w:rsidR="00E242D3" w:rsidRPr="00F61C1D" w:rsidRDefault="00E242D3" w:rsidP="00E242D3">
      <w:pPr>
        <w:pStyle w:val="p21"/>
        <w:jc w:val="both"/>
        <w:rPr>
          <w:b/>
          <w:color w:val="000000"/>
          <w:sz w:val="28"/>
          <w:szCs w:val="28"/>
        </w:rPr>
      </w:pPr>
      <w:r w:rsidRPr="00F61C1D">
        <w:rPr>
          <w:rStyle w:val="s2"/>
          <w:b/>
          <w:color w:val="000000"/>
          <w:sz w:val="28"/>
          <w:szCs w:val="28"/>
        </w:rPr>
        <w:t>Статья 2</w:t>
      </w:r>
      <w:r>
        <w:rPr>
          <w:rStyle w:val="s2"/>
          <w:b/>
          <w:color w:val="000000"/>
          <w:sz w:val="28"/>
          <w:szCs w:val="28"/>
        </w:rPr>
        <w:t>.</w:t>
      </w:r>
    </w:p>
    <w:p w:rsidR="00E242D3" w:rsidRPr="004C4887" w:rsidRDefault="00E242D3" w:rsidP="00E242D3">
      <w:pPr>
        <w:pStyle w:val="p21"/>
        <w:ind w:firstLine="708"/>
        <w:jc w:val="both"/>
        <w:rPr>
          <w:color w:val="000000"/>
          <w:sz w:val="28"/>
          <w:szCs w:val="28"/>
        </w:rPr>
      </w:pPr>
      <w:r w:rsidRPr="004C4887">
        <w:rPr>
          <w:color w:val="000000"/>
          <w:sz w:val="28"/>
          <w:szCs w:val="28"/>
        </w:rPr>
        <w:t>1.Настоящ</w:t>
      </w:r>
      <w:r>
        <w:rPr>
          <w:color w:val="000000"/>
          <w:sz w:val="28"/>
          <w:szCs w:val="28"/>
        </w:rPr>
        <w:t>и</w:t>
      </w:r>
      <w:r w:rsidRPr="004C4887">
        <w:rPr>
          <w:color w:val="000000"/>
          <w:sz w:val="28"/>
          <w:szCs w:val="28"/>
        </w:rPr>
        <w:t xml:space="preserve">е </w:t>
      </w:r>
      <w:r>
        <w:rPr>
          <w:color w:val="000000"/>
          <w:sz w:val="28"/>
          <w:szCs w:val="28"/>
        </w:rPr>
        <w:t>изменения</w:t>
      </w:r>
      <w:r w:rsidRPr="004C4887">
        <w:rPr>
          <w:color w:val="000000"/>
          <w:sz w:val="28"/>
          <w:szCs w:val="28"/>
        </w:rPr>
        <w:t xml:space="preserve"> вступает в силу со дня его официального опубликования.</w:t>
      </w:r>
    </w:p>
    <w:p w:rsidR="00E242D3" w:rsidRDefault="00E242D3" w:rsidP="00E242D3">
      <w:pPr>
        <w:pStyle w:val="p21"/>
        <w:ind w:firstLine="708"/>
        <w:jc w:val="both"/>
        <w:rPr>
          <w:color w:val="000000"/>
          <w:sz w:val="28"/>
          <w:szCs w:val="28"/>
        </w:rPr>
      </w:pPr>
      <w:r w:rsidRPr="004C4887">
        <w:rPr>
          <w:color w:val="000000"/>
          <w:sz w:val="28"/>
          <w:szCs w:val="28"/>
        </w:rPr>
        <w:t>2.Положения подпункта «д</w:t>
      </w:r>
      <w:r>
        <w:rPr>
          <w:color w:val="000000"/>
          <w:sz w:val="28"/>
          <w:szCs w:val="28"/>
        </w:rPr>
        <w:t>»</w:t>
      </w:r>
      <w:r w:rsidRPr="004C4887">
        <w:rPr>
          <w:color w:val="000000"/>
          <w:sz w:val="28"/>
          <w:szCs w:val="28"/>
        </w:rPr>
        <w:t xml:space="preserve"> пункта1, подпункта «б» пункта 2, подпунктов «б</w:t>
      </w:r>
      <w:proofErr w:type="gramStart"/>
      <w:r w:rsidRPr="004C4887">
        <w:rPr>
          <w:color w:val="000000"/>
          <w:sz w:val="28"/>
          <w:szCs w:val="28"/>
        </w:rPr>
        <w:t>»-</w:t>
      </w:r>
      <w:proofErr w:type="gramEnd"/>
      <w:r w:rsidRPr="004C4887">
        <w:rPr>
          <w:color w:val="000000"/>
          <w:sz w:val="28"/>
          <w:szCs w:val="28"/>
        </w:rPr>
        <w:t xml:space="preserve">«г» пункта 3, </w:t>
      </w:r>
      <w:r>
        <w:rPr>
          <w:color w:val="000000"/>
          <w:sz w:val="28"/>
          <w:szCs w:val="28"/>
        </w:rPr>
        <w:t xml:space="preserve">пункта 6, </w:t>
      </w:r>
      <w:r w:rsidRPr="004C4887">
        <w:rPr>
          <w:color w:val="000000"/>
          <w:sz w:val="28"/>
          <w:szCs w:val="28"/>
        </w:rPr>
        <w:t xml:space="preserve">пункта </w:t>
      </w:r>
      <w:r>
        <w:rPr>
          <w:color w:val="000000"/>
          <w:sz w:val="28"/>
          <w:szCs w:val="28"/>
        </w:rPr>
        <w:t>7</w:t>
      </w:r>
      <w:r w:rsidRPr="004C4887">
        <w:rPr>
          <w:color w:val="000000"/>
          <w:sz w:val="28"/>
          <w:szCs w:val="28"/>
        </w:rPr>
        <w:t xml:space="preserve">, пункта </w:t>
      </w:r>
      <w:r>
        <w:rPr>
          <w:color w:val="000000"/>
          <w:sz w:val="28"/>
          <w:szCs w:val="28"/>
        </w:rPr>
        <w:t>12</w:t>
      </w:r>
      <w:r w:rsidRPr="004C4887">
        <w:rPr>
          <w:color w:val="000000"/>
          <w:sz w:val="28"/>
          <w:szCs w:val="28"/>
        </w:rPr>
        <w:t xml:space="preserve">, пункта </w:t>
      </w:r>
      <w:r>
        <w:rPr>
          <w:color w:val="000000"/>
          <w:sz w:val="28"/>
          <w:szCs w:val="28"/>
        </w:rPr>
        <w:t>14</w:t>
      </w:r>
      <w:r w:rsidRPr="004C4887">
        <w:rPr>
          <w:color w:val="000000"/>
          <w:sz w:val="28"/>
          <w:szCs w:val="28"/>
        </w:rPr>
        <w:t xml:space="preserve">, </w:t>
      </w:r>
      <w:r>
        <w:rPr>
          <w:color w:val="000000"/>
          <w:sz w:val="28"/>
          <w:szCs w:val="28"/>
        </w:rPr>
        <w:t xml:space="preserve"> </w:t>
      </w:r>
      <w:r w:rsidRPr="004C4887">
        <w:rPr>
          <w:color w:val="000000"/>
          <w:sz w:val="28"/>
          <w:szCs w:val="28"/>
        </w:rPr>
        <w:t xml:space="preserve"> подпунктов «а» и «в» пункта </w:t>
      </w:r>
      <w:r>
        <w:rPr>
          <w:color w:val="000000"/>
          <w:sz w:val="28"/>
          <w:szCs w:val="28"/>
        </w:rPr>
        <w:t>16</w:t>
      </w:r>
      <w:r w:rsidRPr="004C4887">
        <w:rPr>
          <w:color w:val="000000"/>
          <w:sz w:val="28"/>
          <w:szCs w:val="28"/>
        </w:rPr>
        <w:t xml:space="preserve">, </w:t>
      </w:r>
      <w:r>
        <w:rPr>
          <w:color w:val="000000"/>
          <w:sz w:val="28"/>
          <w:szCs w:val="28"/>
        </w:rPr>
        <w:t xml:space="preserve">пункта 17, пункта 19, пункта 20, </w:t>
      </w:r>
      <w:r w:rsidRPr="004C4887">
        <w:rPr>
          <w:color w:val="000000"/>
          <w:sz w:val="28"/>
          <w:szCs w:val="28"/>
        </w:rPr>
        <w:t xml:space="preserve">пункта </w:t>
      </w:r>
      <w:r>
        <w:rPr>
          <w:color w:val="000000"/>
          <w:sz w:val="28"/>
          <w:szCs w:val="28"/>
        </w:rPr>
        <w:t>2</w:t>
      </w:r>
      <w:r w:rsidRPr="004C4887">
        <w:rPr>
          <w:color w:val="000000"/>
          <w:sz w:val="28"/>
          <w:szCs w:val="28"/>
        </w:rPr>
        <w:t>1</w:t>
      </w:r>
      <w:r>
        <w:rPr>
          <w:color w:val="000000"/>
          <w:sz w:val="28"/>
          <w:szCs w:val="28"/>
        </w:rPr>
        <w:t xml:space="preserve"> статьи 1</w:t>
      </w:r>
      <w:r w:rsidRPr="004C4887">
        <w:rPr>
          <w:color w:val="000000"/>
          <w:sz w:val="28"/>
          <w:szCs w:val="28"/>
        </w:rPr>
        <w:t xml:space="preserve"> настоящ</w:t>
      </w:r>
      <w:r>
        <w:rPr>
          <w:color w:val="000000"/>
          <w:sz w:val="28"/>
          <w:szCs w:val="28"/>
        </w:rPr>
        <w:t>их изменений</w:t>
      </w:r>
      <w:r w:rsidRPr="004C4887">
        <w:rPr>
          <w:color w:val="000000"/>
          <w:sz w:val="28"/>
          <w:szCs w:val="28"/>
        </w:rPr>
        <w:t xml:space="preserve"> применяются к правоотношениям, возникающим при составлении и исполнении районного бюджета, начиная с бюджета на 2014 год и на плановый период 2015 и 2016 годов.</w:t>
      </w:r>
    </w:p>
    <w:p w:rsidR="00E242D3" w:rsidRDefault="00E242D3" w:rsidP="00E242D3">
      <w:pPr>
        <w:pStyle w:val="p21"/>
        <w:ind w:firstLine="708"/>
        <w:jc w:val="both"/>
        <w:rPr>
          <w:color w:val="000000"/>
          <w:sz w:val="28"/>
          <w:szCs w:val="28"/>
        </w:rPr>
      </w:pPr>
    </w:p>
    <w:p w:rsidR="00E242D3" w:rsidRPr="00646389" w:rsidRDefault="00E242D3" w:rsidP="00E242D3">
      <w:pPr>
        <w:jc w:val="both"/>
        <w:rPr>
          <w:b/>
          <w:sz w:val="28"/>
          <w:szCs w:val="28"/>
        </w:rPr>
      </w:pPr>
      <w:r w:rsidRPr="00646389">
        <w:rPr>
          <w:b/>
          <w:sz w:val="28"/>
          <w:szCs w:val="28"/>
        </w:rPr>
        <w:lastRenderedPageBreak/>
        <w:t>Глава</w:t>
      </w:r>
    </w:p>
    <w:p w:rsidR="00E242D3" w:rsidRPr="00646389" w:rsidRDefault="00E242D3" w:rsidP="00E242D3">
      <w:pPr>
        <w:jc w:val="both"/>
        <w:rPr>
          <w:b/>
          <w:sz w:val="28"/>
          <w:szCs w:val="28"/>
        </w:rPr>
      </w:pPr>
      <w:proofErr w:type="spellStart"/>
      <w:r w:rsidRPr="00646389">
        <w:rPr>
          <w:b/>
          <w:sz w:val="28"/>
          <w:szCs w:val="28"/>
        </w:rPr>
        <w:t>Добринского</w:t>
      </w:r>
      <w:proofErr w:type="spellEnd"/>
      <w:r w:rsidRPr="00646389">
        <w:rPr>
          <w:b/>
          <w:sz w:val="28"/>
          <w:szCs w:val="28"/>
        </w:rPr>
        <w:t xml:space="preserve"> муниципального района                                         </w:t>
      </w:r>
      <w:proofErr w:type="spellStart"/>
      <w:r w:rsidRPr="00646389">
        <w:rPr>
          <w:b/>
          <w:sz w:val="28"/>
          <w:szCs w:val="28"/>
        </w:rPr>
        <w:t>В.В.</w:t>
      </w:r>
      <w:proofErr w:type="gramStart"/>
      <w:r w:rsidRPr="00646389">
        <w:rPr>
          <w:b/>
          <w:sz w:val="28"/>
          <w:szCs w:val="28"/>
        </w:rPr>
        <w:t>Тонких</w:t>
      </w:r>
      <w:proofErr w:type="spellEnd"/>
      <w:proofErr w:type="gramEnd"/>
    </w:p>
    <w:p w:rsidR="00E242D3" w:rsidRDefault="00E242D3" w:rsidP="00E242D3">
      <w:pPr>
        <w:jc w:val="both"/>
        <w:rPr>
          <w:sz w:val="23"/>
          <w:szCs w:val="23"/>
        </w:rPr>
      </w:pPr>
    </w:p>
    <w:p w:rsidR="00E242D3" w:rsidRDefault="00E242D3" w:rsidP="00E242D3"/>
    <w:p w:rsidR="00A77F9A" w:rsidRDefault="00A77F9A"/>
    <w:sectPr w:rsidR="00A77F9A" w:rsidSect="00E91931">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D3"/>
    <w:rsid w:val="00A77F9A"/>
    <w:rsid w:val="00E242D3"/>
    <w:rsid w:val="00EA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D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E242D3"/>
    <w:pPr>
      <w:keepNext/>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242D3"/>
    <w:rPr>
      <w:rFonts w:ascii="Times New Roman" w:eastAsia="Times New Roman" w:hAnsi="Times New Roman" w:cs="Times New Roman"/>
      <w:b/>
      <w:sz w:val="32"/>
      <w:szCs w:val="20"/>
      <w:lang w:eastAsia="ru-RU"/>
    </w:rPr>
  </w:style>
  <w:style w:type="paragraph" w:styleId="a3">
    <w:name w:val="Subtitle"/>
    <w:basedOn w:val="a"/>
    <w:link w:val="a4"/>
    <w:qFormat/>
    <w:rsid w:val="00E242D3"/>
    <w:pPr>
      <w:jc w:val="center"/>
    </w:pPr>
    <w:rPr>
      <w:sz w:val="32"/>
      <w:szCs w:val="20"/>
    </w:rPr>
  </w:style>
  <w:style w:type="character" w:customStyle="1" w:styleId="a4">
    <w:name w:val="Подзаголовок Знак"/>
    <w:basedOn w:val="a0"/>
    <w:link w:val="a3"/>
    <w:rsid w:val="00E242D3"/>
    <w:rPr>
      <w:rFonts w:ascii="Times New Roman" w:eastAsia="Times New Roman" w:hAnsi="Times New Roman" w:cs="Times New Roman"/>
      <w:sz w:val="32"/>
      <w:szCs w:val="20"/>
      <w:lang w:eastAsia="ru-RU"/>
    </w:rPr>
  </w:style>
  <w:style w:type="paragraph" w:styleId="3">
    <w:name w:val="Body Text Indent 3"/>
    <w:basedOn w:val="a"/>
    <w:link w:val="30"/>
    <w:rsid w:val="00E242D3"/>
    <w:pPr>
      <w:ind w:firstLine="720"/>
      <w:jc w:val="both"/>
    </w:pPr>
    <w:rPr>
      <w:sz w:val="28"/>
    </w:rPr>
  </w:style>
  <w:style w:type="character" w:customStyle="1" w:styleId="30">
    <w:name w:val="Основной текст с отступом 3 Знак"/>
    <w:basedOn w:val="a0"/>
    <w:link w:val="3"/>
    <w:rsid w:val="00E242D3"/>
    <w:rPr>
      <w:rFonts w:ascii="Times New Roman" w:eastAsia="Times New Roman" w:hAnsi="Times New Roman" w:cs="Times New Roman"/>
      <w:sz w:val="28"/>
      <w:szCs w:val="24"/>
      <w:lang w:eastAsia="ru-RU"/>
    </w:rPr>
  </w:style>
  <w:style w:type="paragraph" w:customStyle="1" w:styleId="Style1">
    <w:name w:val="Style1"/>
    <w:basedOn w:val="a"/>
    <w:rsid w:val="00E242D3"/>
    <w:pPr>
      <w:widowControl w:val="0"/>
      <w:autoSpaceDE w:val="0"/>
      <w:autoSpaceDN w:val="0"/>
      <w:adjustRightInd w:val="0"/>
      <w:spacing w:line="326" w:lineRule="exact"/>
      <w:jc w:val="center"/>
    </w:pPr>
  </w:style>
  <w:style w:type="character" w:customStyle="1" w:styleId="FontStyle12">
    <w:name w:val="Font Style12"/>
    <w:basedOn w:val="a0"/>
    <w:rsid w:val="00E242D3"/>
    <w:rPr>
      <w:rFonts w:ascii="Times New Roman" w:hAnsi="Times New Roman" w:cs="Times New Roman"/>
      <w:b/>
      <w:bCs/>
      <w:sz w:val="24"/>
      <w:szCs w:val="24"/>
    </w:rPr>
  </w:style>
  <w:style w:type="paragraph" w:styleId="a5">
    <w:name w:val="No Spacing"/>
    <w:uiPriority w:val="1"/>
    <w:qFormat/>
    <w:rsid w:val="00E242D3"/>
    <w:pPr>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E242D3"/>
  </w:style>
  <w:style w:type="paragraph" w:customStyle="1" w:styleId="p14">
    <w:name w:val="p14"/>
    <w:basedOn w:val="a"/>
    <w:rsid w:val="00E242D3"/>
    <w:pPr>
      <w:spacing w:before="100" w:beforeAutospacing="1" w:after="100" w:afterAutospacing="1"/>
    </w:pPr>
  </w:style>
  <w:style w:type="paragraph" w:customStyle="1" w:styleId="p16">
    <w:name w:val="p16"/>
    <w:basedOn w:val="a"/>
    <w:rsid w:val="00E242D3"/>
    <w:pPr>
      <w:spacing w:before="100" w:beforeAutospacing="1" w:after="100" w:afterAutospacing="1"/>
    </w:pPr>
  </w:style>
  <w:style w:type="character" w:customStyle="1" w:styleId="s4">
    <w:name w:val="s4"/>
    <w:basedOn w:val="a0"/>
    <w:rsid w:val="00E242D3"/>
  </w:style>
  <w:style w:type="paragraph" w:customStyle="1" w:styleId="p17">
    <w:name w:val="p17"/>
    <w:basedOn w:val="a"/>
    <w:rsid w:val="00E242D3"/>
    <w:pPr>
      <w:spacing w:before="100" w:beforeAutospacing="1" w:after="100" w:afterAutospacing="1"/>
    </w:pPr>
  </w:style>
  <w:style w:type="paragraph" w:customStyle="1" w:styleId="p18">
    <w:name w:val="p18"/>
    <w:basedOn w:val="a"/>
    <w:rsid w:val="00E242D3"/>
    <w:pPr>
      <w:spacing w:before="100" w:beforeAutospacing="1" w:after="100" w:afterAutospacing="1"/>
    </w:pPr>
  </w:style>
  <w:style w:type="character" w:customStyle="1" w:styleId="s5">
    <w:name w:val="s5"/>
    <w:basedOn w:val="a0"/>
    <w:rsid w:val="00E242D3"/>
  </w:style>
  <w:style w:type="paragraph" w:customStyle="1" w:styleId="p19">
    <w:name w:val="p19"/>
    <w:basedOn w:val="a"/>
    <w:rsid w:val="00E242D3"/>
    <w:pPr>
      <w:spacing w:before="100" w:beforeAutospacing="1" w:after="100" w:afterAutospacing="1"/>
    </w:pPr>
  </w:style>
  <w:style w:type="paragraph" w:customStyle="1" w:styleId="p20">
    <w:name w:val="p20"/>
    <w:basedOn w:val="a"/>
    <w:rsid w:val="00E242D3"/>
    <w:pPr>
      <w:spacing w:before="100" w:beforeAutospacing="1" w:after="100" w:afterAutospacing="1"/>
    </w:pPr>
  </w:style>
  <w:style w:type="paragraph" w:customStyle="1" w:styleId="p21">
    <w:name w:val="p21"/>
    <w:basedOn w:val="a"/>
    <w:rsid w:val="00E242D3"/>
    <w:pPr>
      <w:spacing w:before="100" w:beforeAutospacing="1" w:after="100" w:afterAutospacing="1"/>
    </w:pPr>
  </w:style>
  <w:style w:type="character" w:customStyle="1" w:styleId="s6">
    <w:name w:val="s6"/>
    <w:basedOn w:val="a0"/>
    <w:rsid w:val="00E242D3"/>
  </w:style>
  <w:style w:type="character" w:customStyle="1" w:styleId="s7">
    <w:name w:val="s7"/>
    <w:basedOn w:val="a0"/>
    <w:rsid w:val="00E242D3"/>
  </w:style>
  <w:style w:type="character" w:customStyle="1" w:styleId="s8">
    <w:name w:val="s8"/>
    <w:basedOn w:val="a0"/>
    <w:rsid w:val="00E242D3"/>
  </w:style>
  <w:style w:type="paragraph" w:styleId="a6">
    <w:name w:val="Balloon Text"/>
    <w:basedOn w:val="a"/>
    <w:link w:val="a7"/>
    <w:uiPriority w:val="99"/>
    <w:semiHidden/>
    <w:unhideWhenUsed/>
    <w:rsid w:val="00E242D3"/>
    <w:rPr>
      <w:rFonts w:ascii="Tahoma" w:hAnsi="Tahoma" w:cs="Tahoma"/>
      <w:sz w:val="16"/>
      <w:szCs w:val="16"/>
    </w:rPr>
  </w:style>
  <w:style w:type="character" w:customStyle="1" w:styleId="a7">
    <w:name w:val="Текст выноски Знак"/>
    <w:basedOn w:val="a0"/>
    <w:link w:val="a6"/>
    <w:uiPriority w:val="99"/>
    <w:semiHidden/>
    <w:rsid w:val="00E242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D3"/>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E242D3"/>
    <w:pPr>
      <w:keepNext/>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242D3"/>
    <w:rPr>
      <w:rFonts w:ascii="Times New Roman" w:eastAsia="Times New Roman" w:hAnsi="Times New Roman" w:cs="Times New Roman"/>
      <w:b/>
      <w:sz w:val="32"/>
      <w:szCs w:val="20"/>
      <w:lang w:eastAsia="ru-RU"/>
    </w:rPr>
  </w:style>
  <w:style w:type="paragraph" w:styleId="a3">
    <w:name w:val="Subtitle"/>
    <w:basedOn w:val="a"/>
    <w:link w:val="a4"/>
    <w:qFormat/>
    <w:rsid w:val="00E242D3"/>
    <w:pPr>
      <w:jc w:val="center"/>
    </w:pPr>
    <w:rPr>
      <w:sz w:val="32"/>
      <w:szCs w:val="20"/>
    </w:rPr>
  </w:style>
  <w:style w:type="character" w:customStyle="1" w:styleId="a4">
    <w:name w:val="Подзаголовок Знак"/>
    <w:basedOn w:val="a0"/>
    <w:link w:val="a3"/>
    <w:rsid w:val="00E242D3"/>
    <w:rPr>
      <w:rFonts w:ascii="Times New Roman" w:eastAsia="Times New Roman" w:hAnsi="Times New Roman" w:cs="Times New Roman"/>
      <w:sz w:val="32"/>
      <w:szCs w:val="20"/>
      <w:lang w:eastAsia="ru-RU"/>
    </w:rPr>
  </w:style>
  <w:style w:type="paragraph" w:styleId="3">
    <w:name w:val="Body Text Indent 3"/>
    <w:basedOn w:val="a"/>
    <w:link w:val="30"/>
    <w:rsid w:val="00E242D3"/>
    <w:pPr>
      <w:ind w:firstLine="720"/>
      <w:jc w:val="both"/>
    </w:pPr>
    <w:rPr>
      <w:sz w:val="28"/>
    </w:rPr>
  </w:style>
  <w:style w:type="character" w:customStyle="1" w:styleId="30">
    <w:name w:val="Основной текст с отступом 3 Знак"/>
    <w:basedOn w:val="a0"/>
    <w:link w:val="3"/>
    <w:rsid w:val="00E242D3"/>
    <w:rPr>
      <w:rFonts w:ascii="Times New Roman" w:eastAsia="Times New Roman" w:hAnsi="Times New Roman" w:cs="Times New Roman"/>
      <w:sz w:val="28"/>
      <w:szCs w:val="24"/>
      <w:lang w:eastAsia="ru-RU"/>
    </w:rPr>
  </w:style>
  <w:style w:type="paragraph" w:customStyle="1" w:styleId="Style1">
    <w:name w:val="Style1"/>
    <w:basedOn w:val="a"/>
    <w:rsid w:val="00E242D3"/>
    <w:pPr>
      <w:widowControl w:val="0"/>
      <w:autoSpaceDE w:val="0"/>
      <w:autoSpaceDN w:val="0"/>
      <w:adjustRightInd w:val="0"/>
      <w:spacing w:line="326" w:lineRule="exact"/>
      <w:jc w:val="center"/>
    </w:pPr>
  </w:style>
  <w:style w:type="character" w:customStyle="1" w:styleId="FontStyle12">
    <w:name w:val="Font Style12"/>
    <w:basedOn w:val="a0"/>
    <w:rsid w:val="00E242D3"/>
    <w:rPr>
      <w:rFonts w:ascii="Times New Roman" w:hAnsi="Times New Roman" w:cs="Times New Roman"/>
      <w:b/>
      <w:bCs/>
      <w:sz w:val="24"/>
      <w:szCs w:val="24"/>
    </w:rPr>
  </w:style>
  <w:style w:type="paragraph" w:styleId="a5">
    <w:name w:val="No Spacing"/>
    <w:uiPriority w:val="1"/>
    <w:qFormat/>
    <w:rsid w:val="00E242D3"/>
    <w:pPr>
      <w:spacing w:after="0" w:line="240" w:lineRule="auto"/>
    </w:pPr>
    <w:rPr>
      <w:rFonts w:ascii="Times New Roman" w:eastAsia="Times New Roman" w:hAnsi="Times New Roman" w:cs="Times New Roman"/>
      <w:sz w:val="24"/>
      <w:szCs w:val="24"/>
      <w:lang w:eastAsia="ru-RU"/>
    </w:rPr>
  </w:style>
  <w:style w:type="character" w:customStyle="1" w:styleId="s2">
    <w:name w:val="s2"/>
    <w:basedOn w:val="a0"/>
    <w:rsid w:val="00E242D3"/>
  </w:style>
  <w:style w:type="paragraph" w:customStyle="1" w:styleId="p14">
    <w:name w:val="p14"/>
    <w:basedOn w:val="a"/>
    <w:rsid w:val="00E242D3"/>
    <w:pPr>
      <w:spacing w:before="100" w:beforeAutospacing="1" w:after="100" w:afterAutospacing="1"/>
    </w:pPr>
  </w:style>
  <w:style w:type="paragraph" w:customStyle="1" w:styleId="p16">
    <w:name w:val="p16"/>
    <w:basedOn w:val="a"/>
    <w:rsid w:val="00E242D3"/>
    <w:pPr>
      <w:spacing w:before="100" w:beforeAutospacing="1" w:after="100" w:afterAutospacing="1"/>
    </w:pPr>
  </w:style>
  <w:style w:type="character" w:customStyle="1" w:styleId="s4">
    <w:name w:val="s4"/>
    <w:basedOn w:val="a0"/>
    <w:rsid w:val="00E242D3"/>
  </w:style>
  <w:style w:type="paragraph" w:customStyle="1" w:styleId="p17">
    <w:name w:val="p17"/>
    <w:basedOn w:val="a"/>
    <w:rsid w:val="00E242D3"/>
    <w:pPr>
      <w:spacing w:before="100" w:beforeAutospacing="1" w:after="100" w:afterAutospacing="1"/>
    </w:pPr>
  </w:style>
  <w:style w:type="paragraph" w:customStyle="1" w:styleId="p18">
    <w:name w:val="p18"/>
    <w:basedOn w:val="a"/>
    <w:rsid w:val="00E242D3"/>
    <w:pPr>
      <w:spacing w:before="100" w:beforeAutospacing="1" w:after="100" w:afterAutospacing="1"/>
    </w:pPr>
  </w:style>
  <w:style w:type="character" w:customStyle="1" w:styleId="s5">
    <w:name w:val="s5"/>
    <w:basedOn w:val="a0"/>
    <w:rsid w:val="00E242D3"/>
  </w:style>
  <w:style w:type="paragraph" w:customStyle="1" w:styleId="p19">
    <w:name w:val="p19"/>
    <w:basedOn w:val="a"/>
    <w:rsid w:val="00E242D3"/>
    <w:pPr>
      <w:spacing w:before="100" w:beforeAutospacing="1" w:after="100" w:afterAutospacing="1"/>
    </w:pPr>
  </w:style>
  <w:style w:type="paragraph" w:customStyle="1" w:styleId="p20">
    <w:name w:val="p20"/>
    <w:basedOn w:val="a"/>
    <w:rsid w:val="00E242D3"/>
    <w:pPr>
      <w:spacing w:before="100" w:beforeAutospacing="1" w:after="100" w:afterAutospacing="1"/>
    </w:pPr>
  </w:style>
  <w:style w:type="paragraph" w:customStyle="1" w:styleId="p21">
    <w:name w:val="p21"/>
    <w:basedOn w:val="a"/>
    <w:rsid w:val="00E242D3"/>
    <w:pPr>
      <w:spacing w:before="100" w:beforeAutospacing="1" w:after="100" w:afterAutospacing="1"/>
    </w:pPr>
  </w:style>
  <w:style w:type="character" w:customStyle="1" w:styleId="s6">
    <w:name w:val="s6"/>
    <w:basedOn w:val="a0"/>
    <w:rsid w:val="00E242D3"/>
  </w:style>
  <w:style w:type="character" w:customStyle="1" w:styleId="s7">
    <w:name w:val="s7"/>
    <w:basedOn w:val="a0"/>
    <w:rsid w:val="00E242D3"/>
  </w:style>
  <w:style w:type="character" w:customStyle="1" w:styleId="s8">
    <w:name w:val="s8"/>
    <w:basedOn w:val="a0"/>
    <w:rsid w:val="00E242D3"/>
  </w:style>
  <w:style w:type="paragraph" w:styleId="a6">
    <w:name w:val="Balloon Text"/>
    <w:basedOn w:val="a"/>
    <w:link w:val="a7"/>
    <w:uiPriority w:val="99"/>
    <w:semiHidden/>
    <w:unhideWhenUsed/>
    <w:rsid w:val="00E242D3"/>
    <w:rPr>
      <w:rFonts w:ascii="Tahoma" w:hAnsi="Tahoma" w:cs="Tahoma"/>
      <w:sz w:val="16"/>
      <w:szCs w:val="16"/>
    </w:rPr>
  </w:style>
  <w:style w:type="character" w:customStyle="1" w:styleId="a7">
    <w:name w:val="Текст выноски Знак"/>
    <w:basedOn w:val="a0"/>
    <w:link w:val="a6"/>
    <w:uiPriority w:val="99"/>
    <w:semiHidden/>
    <w:rsid w:val="00E242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3548</Words>
  <Characters>20227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2013-10-19T10:16:00Z</dcterms:created>
  <dcterms:modified xsi:type="dcterms:W3CDTF">2013-10-19T11:20:00Z</dcterms:modified>
</cp:coreProperties>
</file>